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2637F" w14:textId="77777777" w:rsidR="007E3A92" w:rsidRPr="007C5549" w:rsidRDefault="007E3A92" w:rsidP="00191F62">
      <w:pPr>
        <w:spacing w:before="0" w:after="200" w:line="276" w:lineRule="auto"/>
        <w:rPr>
          <w:rFonts w:ascii="Times New Roman" w:hAnsi="Times New Roman"/>
          <w:sz w:val="96"/>
          <w:lang w:eastAsia="ru-RU"/>
        </w:rPr>
      </w:pPr>
      <w:bookmarkStart w:id="0" w:name="_Toc422136507"/>
    </w:p>
    <w:p w14:paraId="72BDE823" w14:textId="54F01755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szCs w:val="96"/>
          <w:lang w:eastAsia="ru-RU"/>
        </w:rPr>
      </w:pPr>
      <w:r w:rsidRPr="007C5549">
        <w:rPr>
          <w:rFonts w:ascii="Times New Roman" w:hAnsi="Times New Roman"/>
          <w:sz w:val="96"/>
          <w:szCs w:val="96"/>
          <w:lang w:eastAsia="ru-RU"/>
        </w:rPr>
        <w:t xml:space="preserve">Требования </w:t>
      </w:r>
      <w:r w:rsidR="00534578" w:rsidRPr="007C5549">
        <w:rPr>
          <w:rFonts w:ascii="Times New Roman" w:hAnsi="Times New Roman"/>
          <w:sz w:val="96"/>
          <w:szCs w:val="96"/>
          <w:lang w:eastAsia="ru-RU"/>
        </w:rPr>
        <w:t>к оформлению УПД по поставкам товаров</w:t>
      </w:r>
    </w:p>
    <w:p w14:paraId="2C1E4DC2" w14:textId="29C38CFF" w:rsidR="001F07A3" w:rsidRPr="00477DEA" w:rsidRDefault="001F07A3" w:rsidP="007E3A92">
      <w:pPr>
        <w:spacing w:before="0" w:after="200" w:line="276" w:lineRule="auto"/>
        <w:jc w:val="center"/>
        <w:rPr>
          <w:rFonts w:ascii="Times New Roman" w:hAnsi="Times New Roman"/>
          <w:sz w:val="48"/>
          <w:lang w:eastAsia="ru-RU"/>
        </w:rPr>
      </w:pPr>
      <w:r w:rsidRPr="007C5549">
        <w:rPr>
          <w:rFonts w:ascii="Times New Roman" w:hAnsi="Times New Roman"/>
          <w:sz w:val="48"/>
          <w:lang w:eastAsia="ru-RU"/>
        </w:rPr>
        <w:t xml:space="preserve">Версия </w:t>
      </w:r>
      <w:r w:rsidR="00477DEA">
        <w:rPr>
          <w:rFonts w:ascii="Times New Roman" w:hAnsi="Times New Roman"/>
          <w:sz w:val="48"/>
          <w:lang w:eastAsia="ru-RU"/>
        </w:rPr>
        <w:t>4</w:t>
      </w:r>
      <w:r w:rsidRPr="007C5549">
        <w:rPr>
          <w:rFonts w:ascii="Times New Roman" w:hAnsi="Times New Roman"/>
          <w:sz w:val="48"/>
          <w:lang w:eastAsia="ru-RU"/>
        </w:rPr>
        <w:t>.</w:t>
      </w:r>
      <w:r w:rsidR="003D6052" w:rsidRPr="007C5549">
        <w:rPr>
          <w:rFonts w:ascii="Times New Roman" w:hAnsi="Times New Roman"/>
          <w:sz w:val="48"/>
          <w:lang w:val="en-US" w:eastAsia="ru-RU"/>
        </w:rPr>
        <w:t xml:space="preserve">0 </w:t>
      </w:r>
      <w:r w:rsidR="003D6052" w:rsidRPr="007C5549">
        <w:rPr>
          <w:rFonts w:ascii="Times New Roman" w:hAnsi="Times New Roman"/>
          <w:sz w:val="48"/>
          <w:lang w:eastAsia="ru-RU"/>
        </w:rPr>
        <w:t xml:space="preserve">от </w:t>
      </w:r>
      <w:r w:rsidR="003D6052" w:rsidRPr="007C5549">
        <w:rPr>
          <w:rFonts w:ascii="Times New Roman" w:hAnsi="Times New Roman"/>
          <w:sz w:val="48"/>
          <w:lang w:val="en-US" w:eastAsia="ru-RU"/>
        </w:rPr>
        <w:t>01</w:t>
      </w:r>
      <w:r w:rsidRPr="007C5549">
        <w:rPr>
          <w:rFonts w:ascii="Times New Roman" w:hAnsi="Times New Roman"/>
          <w:sz w:val="48"/>
          <w:lang w:eastAsia="ru-RU"/>
        </w:rPr>
        <w:t>.</w:t>
      </w:r>
      <w:r w:rsidR="00EE12EF" w:rsidRPr="007C5549">
        <w:rPr>
          <w:rFonts w:ascii="Times New Roman" w:hAnsi="Times New Roman"/>
          <w:sz w:val="48"/>
          <w:lang w:val="en-US" w:eastAsia="ru-RU"/>
        </w:rPr>
        <w:t>0</w:t>
      </w:r>
      <w:r w:rsidR="00477DEA">
        <w:rPr>
          <w:rFonts w:ascii="Times New Roman" w:hAnsi="Times New Roman"/>
          <w:sz w:val="48"/>
          <w:lang w:eastAsia="ru-RU"/>
        </w:rPr>
        <w:t>1</w:t>
      </w:r>
      <w:r w:rsidRPr="007C5549">
        <w:rPr>
          <w:rFonts w:ascii="Times New Roman" w:hAnsi="Times New Roman"/>
          <w:sz w:val="48"/>
          <w:lang w:eastAsia="ru-RU"/>
        </w:rPr>
        <w:t>.20</w:t>
      </w:r>
      <w:r w:rsidR="00477DEA">
        <w:rPr>
          <w:rFonts w:ascii="Times New Roman" w:hAnsi="Times New Roman"/>
          <w:sz w:val="48"/>
          <w:lang w:eastAsia="ru-RU"/>
        </w:rPr>
        <w:t xml:space="preserve">26 </w:t>
      </w:r>
      <w:r w:rsidRPr="007C5549">
        <w:rPr>
          <w:rFonts w:ascii="Times New Roman" w:hAnsi="Times New Roman"/>
          <w:sz w:val="48"/>
          <w:lang w:eastAsia="ru-RU"/>
        </w:rPr>
        <w:t>г</w:t>
      </w:r>
      <w:r w:rsidR="00477DEA">
        <w:rPr>
          <w:rFonts w:ascii="Times New Roman" w:hAnsi="Times New Roman"/>
          <w:sz w:val="48"/>
          <w:lang w:eastAsia="ru-RU"/>
        </w:rPr>
        <w:t>.</w:t>
      </w:r>
    </w:p>
    <w:p w14:paraId="31384925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575AE9AE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4251A27C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736FD939" w14:textId="1D633666" w:rsidR="00680FD2" w:rsidRPr="007C5549" w:rsidRDefault="00680FD2" w:rsidP="007E3A92">
      <w:pPr>
        <w:spacing w:before="0" w:after="200" w:line="276" w:lineRule="auto"/>
        <w:jc w:val="center"/>
        <w:rPr>
          <w:rFonts w:ascii="Times New Roman" w:hAnsi="Times New Roman"/>
          <w:sz w:val="28"/>
          <w:lang w:eastAsia="ru-RU"/>
        </w:rPr>
      </w:pPr>
    </w:p>
    <w:sdt>
      <w:sdtPr>
        <w:rPr>
          <w:b/>
          <w:bCs/>
        </w:rPr>
        <w:id w:val="1199039519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</w:rPr>
      </w:sdtEndPr>
      <w:sdtContent>
        <w:p w14:paraId="12F03D8D" w14:textId="73B12AA0" w:rsidR="007E3A92" w:rsidRPr="007C5549" w:rsidRDefault="007E3A92" w:rsidP="00F77A7D">
          <w:pPr>
            <w:spacing w:before="0" w:after="200" w:line="276" w:lineRule="auto"/>
            <w:jc w:val="left"/>
          </w:pPr>
          <w:r w:rsidRPr="007C5549">
            <w:t>Оглавление</w:t>
          </w:r>
        </w:p>
        <w:p w14:paraId="556F3733" w14:textId="1F255B03" w:rsidR="006271AD" w:rsidRDefault="007E3A92">
          <w:pPr>
            <w:pStyle w:val="21"/>
            <w:tabs>
              <w:tab w:val="left" w:pos="66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r w:rsidRPr="007C5549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7C5549">
            <w:rPr>
              <w:rFonts w:ascii="Times New Roman" w:hAnsi="Times New Roman"/>
              <w:sz w:val="24"/>
              <w:szCs w:val="24"/>
            </w:rPr>
            <w:instrText xml:space="preserve"> TOC \o "1-4" \h \z \u </w:instrText>
          </w:r>
          <w:r w:rsidRPr="007C5549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79046" w:history="1"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1.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УПД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_Toc18479046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3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6A5911F" w14:textId="1ECB9F23" w:rsidR="006271AD" w:rsidRDefault="00D60773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47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1.1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Проверки УПД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_Toc18479047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3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38BD13D3" w14:textId="543DD28B" w:rsidR="006271AD" w:rsidRDefault="00D60773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48" w:history="1"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1.1.1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Первичные проверки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_Toc18479048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3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48AE5D05" w14:textId="4C67DBC9" w:rsidR="006271AD" w:rsidRDefault="00D60773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49" w:history="1"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1.1.2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lang w:eastAsia="ru-RU"/>
              </w:rPr>
              <w:t>Вторичные проверки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_Toc18479049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7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64335AB6" w14:textId="73EC4EE3" w:rsidR="006271AD" w:rsidRDefault="00D60773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50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1.2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Информация Покупателя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_Toc18479050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16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12BE66A" w14:textId="0BD725EF" w:rsidR="006271AD" w:rsidRDefault="00D60773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51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1.3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Акт о приемке и расхождениях в электронной форме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_Toc18479051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17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C33325F" w14:textId="1D7F0BB9" w:rsidR="006271AD" w:rsidRDefault="00D60773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52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1.4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APERAK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_Toc18479052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18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43203363" w14:textId="1EA73C9C" w:rsidR="006271AD" w:rsidRDefault="00D60773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53" w:history="1"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1.4.1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Предпосылки отправки APERAK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_Toc18479053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18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456044BE" w14:textId="39149D31" w:rsidR="006271AD" w:rsidRDefault="00D60773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61" w:history="1"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1.4.2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Структура сегментов APERAK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_Toc18479061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19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1939F675" w14:textId="049C15E8" w:rsidR="006271AD" w:rsidRDefault="00D60773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0" w:history="1"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1.4.3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  <w:kern w:val="28"/>
              </w:rPr>
              <w:t>Статусы обработки для сегментов APERAK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_Toc18479070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21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5FB09A47" w14:textId="3B8CABF5" w:rsidR="006271AD" w:rsidRDefault="00D60773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1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1.5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Схемы документооборота УПД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_Toc18479071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22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151B8357" w14:textId="360F333A" w:rsidR="006271AD" w:rsidRDefault="00D60773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2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1.5.1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Документооборот, связанный с УПД СЧФДОП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_Toc18479072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22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5B8A6982" w14:textId="6ADC8422" w:rsidR="006271AD" w:rsidRDefault="00D60773">
          <w:pPr>
            <w:pStyle w:val="41"/>
            <w:tabs>
              <w:tab w:val="left" w:pos="15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3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1.5.2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Документооборот, связанный с УПД ДОП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_Toc18479073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24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67FE9650" w14:textId="16EEDDA4" w:rsidR="006271AD" w:rsidRDefault="00D60773">
          <w:pPr>
            <w:pStyle w:val="21"/>
            <w:tabs>
              <w:tab w:val="left" w:pos="66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4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2.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УКД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_Toc18479074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25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CD95F18" w14:textId="1801B144" w:rsidR="006271AD" w:rsidRDefault="00D60773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5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2.1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Проверки УКД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_Toc18479075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25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A21E201" w14:textId="0EFF16FA" w:rsidR="006271AD" w:rsidRDefault="00D60773">
          <w:pPr>
            <w:pStyle w:val="31"/>
            <w:tabs>
              <w:tab w:val="left" w:pos="11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6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2.2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Схема документооборота, связанного с УКД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_Toc18479076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35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70E8025F" w14:textId="2186C9F7" w:rsidR="006271AD" w:rsidRDefault="00D60773">
          <w:pPr>
            <w:pStyle w:val="21"/>
            <w:tabs>
              <w:tab w:val="left" w:pos="66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8479077" w:history="1">
            <w:r w:rsidR="006271AD" w:rsidRPr="0072610F">
              <w:rPr>
                <w:rStyle w:val="af1"/>
                <w:rFonts w:ascii="Times New Roman" w:hAnsi="Times New Roman"/>
                <w:noProof/>
              </w:rPr>
              <w:t>3.</w:t>
            </w:r>
            <w:r w:rsidR="006271AD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271AD" w:rsidRPr="0072610F">
              <w:rPr>
                <w:rStyle w:val="af1"/>
                <w:rFonts w:ascii="Times New Roman" w:hAnsi="Times New Roman"/>
                <w:noProof/>
              </w:rPr>
              <w:t>Справочник кодов ОКЕИ</w:t>
            </w:r>
            <w:r w:rsidR="006271AD">
              <w:rPr>
                <w:noProof/>
                <w:webHidden/>
              </w:rPr>
              <w:tab/>
            </w:r>
            <w:r w:rsidR="006271AD">
              <w:rPr>
                <w:noProof/>
                <w:webHidden/>
              </w:rPr>
              <w:fldChar w:fldCharType="begin"/>
            </w:r>
            <w:r w:rsidR="006271AD">
              <w:rPr>
                <w:noProof/>
                <w:webHidden/>
              </w:rPr>
              <w:instrText xml:space="preserve"> PAGEREF _Toc18479077 \h </w:instrText>
            </w:r>
            <w:r w:rsidR="006271AD">
              <w:rPr>
                <w:noProof/>
                <w:webHidden/>
              </w:rPr>
            </w:r>
            <w:r w:rsidR="006271AD">
              <w:rPr>
                <w:noProof/>
                <w:webHidden/>
              </w:rPr>
              <w:fldChar w:fldCharType="separate"/>
            </w:r>
            <w:r w:rsidR="006271AD">
              <w:rPr>
                <w:noProof/>
                <w:webHidden/>
              </w:rPr>
              <w:t>36</w:t>
            </w:r>
            <w:r w:rsidR="006271AD">
              <w:rPr>
                <w:noProof/>
                <w:webHidden/>
              </w:rPr>
              <w:fldChar w:fldCharType="end"/>
            </w:r>
          </w:hyperlink>
        </w:p>
        <w:p w14:paraId="2575F2C3" w14:textId="3062B2B9" w:rsidR="007E3A92" w:rsidRPr="007C5549" w:rsidRDefault="007E3A92" w:rsidP="00680FD2">
          <w:pPr>
            <w:spacing w:line="360" w:lineRule="auto"/>
            <w:rPr>
              <w:rFonts w:ascii="Times New Roman" w:hAnsi="Times New Roman"/>
            </w:rPr>
          </w:pPr>
          <w:r w:rsidRPr="007C5549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00F4764E" w14:textId="77777777" w:rsidR="007E3A92" w:rsidRPr="007C5549" w:rsidRDefault="007E3A92" w:rsidP="007E3A92">
      <w:pPr>
        <w:rPr>
          <w:rFonts w:ascii="Times New Roman" w:hAnsi="Times New Roman"/>
          <w:lang w:eastAsia="ru-RU"/>
        </w:rPr>
      </w:pPr>
    </w:p>
    <w:p w14:paraId="01BBD857" w14:textId="4C131595" w:rsidR="00734A8F" w:rsidRPr="007C5549" w:rsidRDefault="007E3A92" w:rsidP="001334B7">
      <w:pPr>
        <w:spacing w:before="0" w:after="200" w:line="276" w:lineRule="auto"/>
        <w:jc w:val="left"/>
        <w:rPr>
          <w:rFonts w:ascii="Times New Roman" w:hAnsi="Times New Roman"/>
          <w:lang w:eastAsia="ru-RU"/>
        </w:rPr>
      </w:pPr>
      <w:r w:rsidRPr="007C5549">
        <w:rPr>
          <w:rFonts w:ascii="Times New Roman" w:hAnsi="Times New Roman"/>
          <w:lang w:eastAsia="ru-RU"/>
        </w:rPr>
        <w:br w:type="page"/>
      </w:r>
    </w:p>
    <w:p w14:paraId="1EB39BFC" w14:textId="77777777" w:rsidR="001F6787" w:rsidRPr="00157C4B" w:rsidRDefault="001F6787" w:rsidP="001F6787">
      <w:pPr>
        <w:spacing w:before="0" w:after="0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18479046"/>
      <w:r w:rsidRPr="00157C4B">
        <w:rPr>
          <w:rFonts w:ascii="Times New Roman" w:hAnsi="Times New Roman"/>
          <w:b/>
          <w:sz w:val="24"/>
          <w:szCs w:val="24"/>
          <w:lang w:eastAsia="ru-RU"/>
        </w:rPr>
        <w:lastRenderedPageBreak/>
        <w:t>ЛЕНТА – любое лицо, входящие в одну группу лиц с ООО «Лента» ИНН 7814148471 (группа лиц определяется в соответствии со ст. 9 Федерального закона «О защите конкуренции» от 26.07.2006 № 135-ФЗ).</w:t>
      </w:r>
    </w:p>
    <w:p w14:paraId="396CF969" w14:textId="2ADE7F66" w:rsidR="006F03E6" w:rsidRPr="007C5549" w:rsidRDefault="006F03E6" w:rsidP="00FE32F8">
      <w:pPr>
        <w:pStyle w:val="2"/>
        <w:numPr>
          <w:ilvl w:val="0"/>
          <w:numId w:val="2"/>
        </w:numPr>
        <w:rPr>
          <w:rFonts w:ascii="Times New Roman" w:hAnsi="Times New Roman"/>
          <w:lang w:eastAsia="ru-RU"/>
        </w:rPr>
      </w:pPr>
      <w:r w:rsidRPr="007C5549">
        <w:rPr>
          <w:rFonts w:ascii="Times New Roman" w:hAnsi="Times New Roman"/>
          <w:lang w:eastAsia="ru-RU"/>
        </w:rPr>
        <w:t>УПД</w:t>
      </w:r>
      <w:bookmarkEnd w:id="1"/>
    </w:p>
    <w:p w14:paraId="339EF033" w14:textId="3D8700D6" w:rsidR="00556FE6" w:rsidRPr="007C5549" w:rsidRDefault="00556FE6" w:rsidP="00FE32F8">
      <w:pPr>
        <w:pStyle w:val="3"/>
        <w:numPr>
          <w:ilvl w:val="1"/>
          <w:numId w:val="2"/>
        </w:numPr>
        <w:rPr>
          <w:rStyle w:val="20"/>
          <w:rFonts w:ascii="Times New Roman" w:hAnsi="Times New Roman"/>
          <w:b/>
          <w:snapToGrid w:val="0"/>
        </w:rPr>
      </w:pPr>
      <w:bookmarkStart w:id="2" w:name="_Toc18479047"/>
      <w:r w:rsidRPr="007C5549">
        <w:rPr>
          <w:rStyle w:val="20"/>
          <w:rFonts w:ascii="Times New Roman" w:hAnsi="Times New Roman"/>
          <w:b/>
          <w:snapToGrid w:val="0"/>
        </w:rPr>
        <w:t>Проверки УПД</w:t>
      </w:r>
      <w:bookmarkEnd w:id="2"/>
      <w:r w:rsidRPr="007C5549">
        <w:rPr>
          <w:rStyle w:val="20"/>
          <w:rFonts w:ascii="Times New Roman" w:hAnsi="Times New Roman"/>
          <w:b/>
          <w:snapToGrid w:val="0"/>
        </w:rPr>
        <w:t xml:space="preserve"> </w:t>
      </w:r>
    </w:p>
    <w:p w14:paraId="5717968D" w14:textId="2EE96E61" w:rsidR="00D90304" w:rsidRPr="007C5549" w:rsidRDefault="009342B1" w:rsidP="00FE32F8">
      <w:pPr>
        <w:pStyle w:val="4"/>
        <w:numPr>
          <w:ilvl w:val="2"/>
          <w:numId w:val="2"/>
        </w:numPr>
        <w:rPr>
          <w:rFonts w:ascii="Times New Roman" w:hAnsi="Times New Roman"/>
          <w:lang w:eastAsia="ru-RU"/>
        </w:rPr>
      </w:pPr>
      <w:bookmarkStart w:id="3" w:name="_Toc18479048"/>
      <w:r w:rsidRPr="007C5549">
        <w:rPr>
          <w:rFonts w:ascii="Times New Roman" w:hAnsi="Times New Roman"/>
          <w:lang w:eastAsia="ru-RU"/>
        </w:rPr>
        <w:t>Первичные</w:t>
      </w:r>
      <w:r w:rsidR="00B9581A" w:rsidRPr="007C5549">
        <w:rPr>
          <w:rFonts w:ascii="Times New Roman" w:hAnsi="Times New Roman"/>
          <w:lang w:eastAsia="ru-RU"/>
        </w:rPr>
        <w:t xml:space="preserve"> проверк</w:t>
      </w:r>
      <w:r w:rsidRPr="007C5549">
        <w:rPr>
          <w:rFonts w:ascii="Times New Roman" w:hAnsi="Times New Roman"/>
          <w:lang w:eastAsia="ru-RU"/>
        </w:rPr>
        <w:t>и</w:t>
      </w:r>
      <w:bookmarkEnd w:id="3"/>
    </w:p>
    <w:p w14:paraId="02E34EB4" w14:textId="3E060A44" w:rsidR="008E75CA" w:rsidRPr="007C5549" w:rsidRDefault="008E75CA" w:rsidP="008E75CA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Если УПД не прошел первичные проверки, он не попадает в журнал входящих электронных документов Л</w:t>
      </w:r>
      <w:r w:rsidR="001F6787">
        <w:rPr>
          <w:rFonts w:ascii="Times New Roman" w:hAnsi="Times New Roman"/>
          <w:sz w:val="24"/>
          <w:szCs w:val="24"/>
          <w:lang w:eastAsia="ru-RU"/>
        </w:rPr>
        <w:t>ЕНТЫ</w:t>
      </w:r>
      <w:r w:rsidRPr="007C5549">
        <w:rPr>
          <w:rFonts w:ascii="Times New Roman" w:hAnsi="Times New Roman"/>
          <w:sz w:val="24"/>
          <w:szCs w:val="24"/>
          <w:lang w:eastAsia="ru-RU"/>
        </w:rPr>
        <w:t>. Не формируются ответные квитанции, Титул Покупателя, Уведомление об Уточнении.</w:t>
      </w:r>
    </w:p>
    <w:p w14:paraId="76CC2956" w14:textId="54F7E8A9" w:rsidR="00D90304" w:rsidRPr="007C5549" w:rsidRDefault="00D90304" w:rsidP="00966D0B">
      <w:p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Согласно законодательству, до</w:t>
      </w:r>
      <w:r w:rsidR="006E68D1" w:rsidRPr="007C5549">
        <w:rPr>
          <w:rFonts w:ascii="Times New Roman" w:hAnsi="Times New Roman"/>
          <w:sz w:val="24"/>
          <w:szCs w:val="24"/>
          <w:lang w:eastAsia="ru-RU"/>
        </w:rPr>
        <w:t>кументы, поступившие до</w:t>
      </w:r>
      <w:r w:rsidR="00D83B2A">
        <w:rPr>
          <w:rFonts w:ascii="Times New Roman" w:hAnsi="Times New Roman"/>
          <w:sz w:val="24"/>
          <w:szCs w:val="24"/>
          <w:lang w:eastAsia="ru-RU"/>
        </w:rPr>
        <w:t xml:space="preserve"> 30</w:t>
      </w:r>
      <w:r w:rsidRPr="007C5549">
        <w:rPr>
          <w:rFonts w:ascii="Times New Roman" w:hAnsi="Times New Roman"/>
          <w:sz w:val="24"/>
          <w:szCs w:val="24"/>
          <w:lang w:eastAsia="ru-RU"/>
        </w:rPr>
        <w:t>.</w:t>
      </w:r>
      <w:r w:rsidR="00D83B2A">
        <w:rPr>
          <w:rFonts w:ascii="Times New Roman" w:hAnsi="Times New Roman"/>
          <w:sz w:val="24"/>
          <w:szCs w:val="24"/>
          <w:lang w:eastAsia="ru-RU"/>
        </w:rPr>
        <w:t>03</w:t>
      </w:r>
      <w:r w:rsidRPr="007C5549">
        <w:rPr>
          <w:rFonts w:ascii="Times New Roman" w:hAnsi="Times New Roman"/>
          <w:sz w:val="24"/>
          <w:szCs w:val="24"/>
          <w:lang w:eastAsia="ru-RU"/>
        </w:rPr>
        <w:t>.20</w:t>
      </w:r>
      <w:r w:rsidR="00D83B2A">
        <w:rPr>
          <w:rFonts w:ascii="Times New Roman" w:hAnsi="Times New Roman"/>
          <w:sz w:val="24"/>
          <w:szCs w:val="24"/>
          <w:lang w:eastAsia="ru-RU"/>
        </w:rPr>
        <w:t>25</w:t>
      </w:r>
      <w:r w:rsidRPr="007C5549">
        <w:rPr>
          <w:rFonts w:ascii="Times New Roman" w:hAnsi="Times New Roman"/>
          <w:sz w:val="24"/>
          <w:szCs w:val="24"/>
          <w:lang w:eastAsia="ru-RU"/>
        </w:rPr>
        <w:t xml:space="preserve"> включительно</w:t>
      </w:r>
      <w:r w:rsidR="006E68D1" w:rsidRPr="007C5549">
        <w:rPr>
          <w:rFonts w:ascii="Times New Roman" w:hAnsi="Times New Roman"/>
          <w:sz w:val="24"/>
          <w:szCs w:val="24"/>
          <w:lang w:eastAsia="ru-RU"/>
        </w:rPr>
        <w:t>,</w:t>
      </w:r>
      <w:r w:rsidRPr="007C554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68D1" w:rsidRPr="007C5549">
        <w:rPr>
          <w:rFonts w:ascii="Times New Roman" w:hAnsi="Times New Roman"/>
          <w:sz w:val="24"/>
          <w:szCs w:val="24"/>
          <w:lang w:eastAsia="ru-RU"/>
        </w:rPr>
        <w:t>принимаются:</w:t>
      </w:r>
    </w:p>
    <w:p w14:paraId="3545B268" w14:textId="543C8692" w:rsidR="00D90304" w:rsidRPr="007C5549" w:rsidRDefault="00D90304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 xml:space="preserve">сформированные в соответствии с Приказом ФНС России </w:t>
      </w:r>
      <w:r w:rsidR="00D83B2A" w:rsidRPr="007C5549">
        <w:rPr>
          <w:rFonts w:ascii="Times New Roman" w:hAnsi="Times New Roman"/>
          <w:sz w:val="24"/>
          <w:szCs w:val="24"/>
          <w:lang w:eastAsia="ru-RU"/>
        </w:rPr>
        <w:t>от 19.12.2018 ММВ-7-15/820</w:t>
      </w:r>
      <w:r w:rsidR="00D83B2A">
        <w:rPr>
          <w:rFonts w:ascii="Times New Roman" w:hAnsi="Times New Roman"/>
          <w:sz w:val="24"/>
          <w:szCs w:val="24"/>
          <w:lang w:eastAsia="ru-RU"/>
        </w:rPr>
        <w:t>@</w:t>
      </w:r>
      <w:r w:rsidR="00D83B2A" w:rsidRPr="007C554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5549">
        <w:rPr>
          <w:rFonts w:ascii="Times New Roman" w:hAnsi="Times New Roman"/>
          <w:sz w:val="24"/>
          <w:szCs w:val="24"/>
          <w:lang w:eastAsia="ru-RU"/>
        </w:rPr>
        <w:t>(далее – старый формат)</w:t>
      </w:r>
    </w:p>
    <w:p w14:paraId="66AF9FFB" w14:textId="322E8DCA" w:rsidR="00D90304" w:rsidRPr="007C5549" w:rsidRDefault="00D90304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 xml:space="preserve">сформированные в соответствии с Приказом ФНС </w:t>
      </w:r>
      <w:r w:rsidR="00D83B2A" w:rsidRPr="00D83B2A">
        <w:rPr>
          <w:rFonts w:ascii="Times New Roman" w:hAnsi="Times New Roman"/>
          <w:sz w:val="24"/>
          <w:szCs w:val="24"/>
          <w:lang w:eastAsia="ru-RU"/>
        </w:rPr>
        <w:t xml:space="preserve">России от 19.12.2023 № ЕД-7-26/970@ </w:t>
      </w:r>
      <w:r w:rsidRPr="007C5549">
        <w:rPr>
          <w:rFonts w:ascii="Times New Roman" w:hAnsi="Times New Roman"/>
          <w:sz w:val="24"/>
          <w:szCs w:val="24"/>
          <w:lang w:eastAsia="ru-RU"/>
        </w:rPr>
        <w:t>(далее – новый формат)</w:t>
      </w:r>
    </w:p>
    <w:p w14:paraId="4261F996" w14:textId="271566D3" w:rsidR="006E68D1" w:rsidRPr="007C5549" w:rsidRDefault="006E68D1" w:rsidP="00966D0B">
      <w:p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Документы, поступившие с 01.0</w:t>
      </w:r>
      <w:r w:rsidR="00D83B2A">
        <w:rPr>
          <w:rFonts w:ascii="Times New Roman" w:hAnsi="Times New Roman"/>
          <w:sz w:val="24"/>
          <w:szCs w:val="24"/>
          <w:lang w:eastAsia="ru-RU"/>
        </w:rPr>
        <w:t>4</w:t>
      </w:r>
      <w:r w:rsidRPr="007C5549">
        <w:rPr>
          <w:rFonts w:ascii="Times New Roman" w:hAnsi="Times New Roman"/>
          <w:sz w:val="24"/>
          <w:szCs w:val="24"/>
          <w:lang w:eastAsia="ru-RU"/>
        </w:rPr>
        <w:t>.202</w:t>
      </w:r>
      <w:r w:rsidR="00D83B2A">
        <w:rPr>
          <w:rFonts w:ascii="Times New Roman" w:hAnsi="Times New Roman"/>
          <w:sz w:val="24"/>
          <w:szCs w:val="24"/>
          <w:lang w:eastAsia="ru-RU"/>
        </w:rPr>
        <w:t>5</w:t>
      </w:r>
      <w:r w:rsidRPr="007C5549">
        <w:rPr>
          <w:rFonts w:ascii="Times New Roman" w:hAnsi="Times New Roman"/>
          <w:sz w:val="24"/>
          <w:szCs w:val="24"/>
          <w:lang w:eastAsia="ru-RU"/>
        </w:rPr>
        <w:t xml:space="preserve"> принимаются:</w:t>
      </w:r>
    </w:p>
    <w:p w14:paraId="3EF5A6E7" w14:textId="3419E55D" w:rsidR="00D90304" w:rsidRPr="007C5549" w:rsidRDefault="00D90304" w:rsidP="00D83B2A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 xml:space="preserve">сформированные в соответствии с Приказом </w:t>
      </w:r>
      <w:r w:rsidR="00D83B2A" w:rsidRPr="00D83B2A">
        <w:rPr>
          <w:rFonts w:ascii="Times New Roman" w:hAnsi="Times New Roman"/>
          <w:sz w:val="24"/>
          <w:szCs w:val="24"/>
          <w:lang w:eastAsia="ru-RU"/>
        </w:rPr>
        <w:t xml:space="preserve">ФНС России от 19.12.2023 № ЕД-7-26/970@ </w:t>
      </w:r>
      <w:r w:rsidRPr="007C5549">
        <w:rPr>
          <w:rFonts w:ascii="Times New Roman" w:hAnsi="Times New Roman"/>
          <w:sz w:val="24"/>
          <w:szCs w:val="24"/>
          <w:lang w:eastAsia="ru-RU"/>
        </w:rPr>
        <w:t>(далее – новый формат)</w:t>
      </w:r>
    </w:p>
    <w:p w14:paraId="2F459553" w14:textId="2E061D03" w:rsidR="00D90304" w:rsidRPr="007C5549" w:rsidRDefault="006E68D1" w:rsidP="00966D0B">
      <w:p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 xml:space="preserve">Независимо от даты </w:t>
      </w:r>
      <w:r w:rsidR="008E75CA" w:rsidRPr="007C5549">
        <w:rPr>
          <w:rFonts w:ascii="Times New Roman" w:hAnsi="Times New Roman"/>
          <w:sz w:val="24"/>
          <w:szCs w:val="24"/>
          <w:lang w:eastAsia="ru-RU"/>
        </w:rPr>
        <w:t>поступления</w:t>
      </w:r>
      <w:r w:rsidRPr="007C5549">
        <w:rPr>
          <w:rFonts w:ascii="Times New Roman" w:hAnsi="Times New Roman"/>
          <w:sz w:val="24"/>
          <w:szCs w:val="24"/>
          <w:lang w:eastAsia="ru-RU"/>
        </w:rPr>
        <w:t>, д</w:t>
      </w:r>
      <w:r w:rsidR="00D90304" w:rsidRPr="007C5549">
        <w:rPr>
          <w:rFonts w:ascii="Times New Roman" w:hAnsi="Times New Roman"/>
          <w:sz w:val="24"/>
          <w:szCs w:val="24"/>
          <w:lang w:eastAsia="ru-RU"/>
        </w:rPr>
        <w:t xml:space="preserve">ля поставок маркированного товара принимаются </w:t>
      </w:r>
      <w:r w:rsidR="008E75CA" w:rsidRPr="007C5549">
        <w:rPr>
          <w:rFonts w:ascii="Times New Roman" w:hAnsi="Times New Roman"/>
          <w:sz w:val="24"/>
          <w:szCs w:val="24"/>
          <w:lang w:eastAsia="ru-RU"/>
        </w:rPr>
        <w:t>только документы:</w:t>
      </w:r>
    </w:p>
    <w:p w14:paraId="58C195EA" w14:textId="0E91CEA7" w:rsidR="00B9581A" w:rsidRPr="007C5549" w:rsidRDefault="006E68D1" w:rsidP="00D83B2A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 xml:space="preserve">сформированные в соответствии с Приказом </w:t>
      </w:r>
      <w:r w:rsidR="00D83B2A" w:rsidRPr="00D83B2A">
        <w:rPr>
          <w:rFonts w:ascii="Times New Roman" w:hAnsi="Times New Roman"/>
          <w:sz w:val="24"/>
          <w:szCs w:val="24"/>
          <w:lang w:eastAsia="ru-RU"/>
        </w:rPr>
        <w:t xml:space="preserve">ФНС России от 19.12.2023 № ЕД-7-26/970@ </w:t>
      </w:r>
      <w:r w:rsidRPr="007C5549">
        <w:rPr>
          <w:rFonts w:ascii="Times New Roman" w:hAnsi="Times New Roman"/>
          <w:sz w:val="24"/>
          <w:szCs w:val="24"/>
          <w:lang w:eastAsia="ru-RU"/>
        </w:rPr>
        <w:t>(далее – новый формат)</w:t>
      </w:r>
    </w:p>
    <w:p w14:paraId="0F6885D1" w14:textId="77777777" w:rsidR="00966D0B" w:rsidRPr="007C5549" w:rsidRDefault="00966D0B" w:rsidP="00966D0B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2198"/>
        <w:gridCol w:w="5310"/>
        <w:gridCol w:w="5457"/>
      </w:tblGrid>
      <w:tr w:rsidR="00966D0B" w:rsidRPr="00917F32" w14:paraId="7046F4B1" w14:textId="77777777" w:rsidTr="007B48D7">
        <w:trPr>
          <w:jc w:val="center"/>
        </w:trPr>
        <w:tc>
          <w:tcPr>
            <w:tcW w:w="2198" w:type="dxa"/>
            <w:shd w:val="clear" w:color="auto" w:fill="F2F2F2" w:themeFill="background1" w:themeFillShade="F2"/>
            <w:vAlign w:val="center"/>
          </w:tcPr>
          <w:p w14:paraId="2685FB25" w14:textId="625A37FB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2198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BBBB0D" w14:textId="7B431088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5310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0397D3" w14:textId="01D44541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545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8D318" w14:textId="755D870D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966D0B" w:rsidRPr="00917F32" w14:paraId="13C1D913" w14:textId="77777777" w:rsidTr="007B48D7">
        <w:trPr>
          <w:trHeight w:val="1335"/>
          <w:jc w:val="center"/>
        </w:trPr>
        <w:tc>
          <w:tcPr>
            <w:tcW w:w="2198" w:type="dxa"/>
            <w:shd w:val="clear" w:color="auto" w:fill="FFFFFF"/>
          </w:tcPr>
          <w:p w14:paraId="594F72BD" w14:textId="440AA8F1" w:rsidR="00966D0B" w:rsidRPr="00917F32" w:rsidRDefault="00966D0B" w:rsidP="00953986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Внешний номер УПД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3C605" w14:textId="7F5716E2" w:rsidR="00966D0B" w:rsidRPr="00917F32" w:rsidRDefault="00966D0B" w:rsidP="00D83B2A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  <w:r w:rsidR="00D83B2A">
              <w:rPr>
                <w:rFonts w:ascii="Times New Roman" w:hAnsi="Times New Roman"/>
                <w:sz w:val="24"/>
                <w:szCs w:val="24"/>
                <w:lang w:eastAsia="ru-RU"/>
              </w:rPr>
              <w:t>Док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0A7E1" w14:textId="19C3B42D" w:rsidR="00966D0B" w:rsidRPr="00917F32" w:rsidRDefault="00966D0B" w:rsidP="00953986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</w:t>
            </w:r>
            <w:r w:rsidR="00174D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щимся в системе номером УПД по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поставщику в рамках финансового года.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/>
          </w:tcPr>
          <w:p w14:paraId="75B3F4C3" w14:textId="588D693A" w:rsidR="00966D0B" w:rsidRPr="00917F32" w:rsidRDefault="00966D0B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66D0B" w:rsidRPr="00917F32" w14:paraId="4D924BF2" w14:textId="77777777" w:rsidTr="007B48D7">
        <w:trPr>
          <w:trHeight w:val="779"/>
          <w:jc w:val="center"/>
        </w:trPr>
        <w:tc>
          <w:tcPr>
            <w:tcW w:w="2198" w:type="dxa"/>
            <w:shd w:val="clear" w:color="auto" w:fill="FFFFFF"/>
          </w:tcPr>
          <w:p w14:paraId="471BD2FE" w14:textId="2973BFAF" w:rsidR="00966D0B" w:rsidRPr="00917F32" w:rsidRDefault="00966D0B" w:rsidP="00953986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Номер исправления УПД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8AF358" w14:textId="4D7BA490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Испр</w:t>
            </w:r>
            <w:r w:rsidR="00D83B2A">
              <w:rPr>
                <w:rFonts w:ascii="Times New Roman" w:hAnsi="Times New Roman"/>
                <w:sz w:val="24"/>
                <w:szCs w:val="24"/>
                <w:lang w:eastAsia="ru-RU"/>
              </w:rPr>
              <w:t>Док</w:t>
            </w:r>
          </w:p>
          <w:p w14:paraId="59A64104" w14:textId="77777777" w:rsidR="00966D0B" w:rsidRDefault="00966D0B" w:rsidP="00D83B2A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НомИспр</w:t>
            </w:r>
            <w:r w:rsidR="00D83B2A">
              <w:rPr>
                <w:rFonts w:ascii="Times New Roman" w:hAnsi="Times New Roman"/>
                <w:sz w:val="24"/>
                <w:szCs w:val="24"/>
                <w:lang w:eastAsia="ru-RU"/>
              </w:rPr>
              <w:t>Док</w:t>
            </w:r>
          </w:p>
          <w:p w14:paraId="46E30D0C" w14:textId="57412F5F" w:rsidR="00D83B2A" w:rsidRPr="00917F32" w:rsidRDefault="00D83B2A" w:rsidP="00D83B2A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785DDA" w14:textId="3E6F01BF" w:rsidR="00966D0B" w:rsidRPr="00917F32" w:rsidRDefault="00966D0B" w:rsidP="00860578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атрибута не должно совпадать с хранящимся в системе номером исправления к данному номеру УПД по поставщику в рамках </w:t>
            </w:r>
            <w:r w:rsidR="00174D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финансового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года. Зн</w:t>
            </w:r>
            <w:r w:rsidR="00860578">
              <w:rPr>
                <w:rFonts w:ascii="Times New Roman" w:hAnsi="Times New Roman"/>
                <w:sz w:val="24"/>
                <w:szCs w:val="24"/>
                <w:lang w:eastAsia="ru-RU"/>
              </w:rPr>
              <w:t>ачение должно быть положительным целым числом (ноль не допускается).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/>
          </w:tcPr>
          <w:p w14:paraId="1EB980E3" w14:textId="5DB20A0B" w:rsidR="00860578" w:rsidRPr="00917F32" w:rsidRDefault="00966D0B" w:rsidP="00D83B2A">
            <w:pPr>
              <w:spacing w:before="0" w:after="0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Для УПД в новом формате элемент Испр</w:t>
            </w:r>
            <w:r w:rsidR="00D83B2A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Док </w:t>
            </w: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обязателен</w:t>
            </w:r>
            <w:r w:rsidR="00D83B2A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, если документ - исправление.</w:t>
            </w:r>
          </w:p>
        </w:tc>
      </w:tr>
      <w:tr w:rsidR="00966D0B" w:rsidRPr="00917F32" w14:paraId="4B4E3FAD" w14:textId="77777777" w:rsidTr="007B48D7">
        <w:trPr>
          <w:trHeight w:val="1345"/>
          <w:jc w:val="center"/>
        </w:trPr>
        <w:tc>
          <w:tcPr>
            <w:tcW w:w="2198" w:type="dxa"/>
            <w:shd w:val="clear" w:color="auto" w:fill="FFFFFF"/>
          </w:tcPr>
          <w:p w14:paraId="5647FD4A" w14:textId="5AF13D23" w:rsidR="00966D0B" w:rsidRPr="00917F32" w:rsidRDefault="00966D0B" w:rsidP="00953986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Дата исправления УПД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C9704" w14:textId="7D8D23AE" w:rsidR="00966D0B" w:rsidRPr="00917F32" w:rsidRDefault="00D83B2A" w:rsidP="00D83B2A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ДатаИспрДок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7A679E" w14:textId="4CD10F30" w:rsidR="00966D0B" w:rsidRPr="00917F32" w:rsidRDefault="00860578" w:rsidP="00860578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966D0B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роверка на наличие </w:t>
            </w:r>
            <w:r w:rsidR="00174D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формат </w:t>
            </w:r>
            <w:r w:rsidR="00966D0B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элемента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/>
          </w:tcPr>
          <w:p w14:paraId="069633CF" w14:textId="337EA135" w:rsidR="00966D0B" w:rsidRPr="00917F32" w:rsidRDefault="00966D0B" w:rsidP="00D83B2A">
            <w:pPr>
              <w:spacing w:before="0" w:after="0"/>
              <w:ind w:left="211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Для УПД в </w:t>
            </w:r>
            <w:r w:rsidR="00D83B2A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новом</w:t>
            </w: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 формате обязательно, если документ - исправление</w:t>
            </w:r>
          </w:p>
        </w:tc>
      </w:tr>
      <w:tr w:rsidR="00966D0B" w:rsidRPr="00917F32" w14:paraId="2270C9B7" w14:textId="77777777" w:rsidTr="007B48D7">
        <w:trPr>
          <w:trHeight w:val="1559"/>
          <w:jc w:val="center"/>
        </w:trPr>
        <w:tc>
          <w:tcPr>
            <w:tcW w:w="2198" w:type="dxa"/>
            <w:shd w:val="clear" w:color="auto" w:fill="FFFFFF"/>
          </w:tcPr>
          <w:p w14:paraId="049660A4" w14:textId="227403B3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Имя файла УПД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2ED6E8" w14:textId="1EC92286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ИдФайл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A9F842" w14:textId="77777777" w:rsidR="00966D0B" w:rsidRDefault="00966D0B" w:rsidP="00953986">
            <w:pPr>
              <w:spacing w:before="0" w:after="0" w:line="360" w:lineRule="auto"/>
              <w:ind w:left="6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хранящимся в системе. Файлы УПД с дублирующими именами не обрабатываются.</w:t>
            </w:r>
          </w:p>
          <w:p w14:paraId="41969C7A" w14:textId="1638EFFC" w:rsidR="00E45B85" w:rsidRPr="00917F32" w:rsidRDefault="00E45B85" w:rsidP="00953986">
            <w:pPr>
              <w:spacing w:before="0" w:after="0" w:line="360" w:lineRule="auto"/>
              <w:ind w:left="6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 проверка на формат элемента (префикс, количество символов</w:t>
            </w:r>
            <w:r w:rsidR="00D83B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заполнение идентификаторов, </w:t>
            </w:r>
            <w:r w:rsidR="00D83B2A">
              <w:rPr>
                <w:rFonts w:ascii="Times New Roman" w:hAnsi="Times New Roman"/>
                <w:sz w:val="24"/>
                <w:szCs w:val="24"/>
                <w:lang w:val="en-US" w:eastAsia="ru-RU"/>
              </w:rPr>
              <w:t>GUID</w:t>
            </w:r>
            <w:r w:rsidR="00D83B2A" w:rsidRPr="00D83B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3B2A">
              <w:rPr>
                <w:rFonts w:ascii="Times New Roman" w:hAnsi="Times New Roman"/>
                <w:sz w:val="24"/>
                <w:szCs w:val="24"/>
                <w:lang w:eastAsia="ru-RU"/>
              </w:rPr>
              <w:t>отправителя и получателя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457" w:type="dxa"/>
            <w:shd w:val="clear" w:color="auto" w:fill="FFFFFF"/>
          </w:tcPr>
          <w:p w14:paraId="26A1A62D" w14:textId="5D9A7810" w:rsidR="00966D0B" w:rsidRPr="00917F32" w:rsidRDefault="00966D0B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7428C" w:rsidRPr="00917F32" w14:paraId="3E35A408" w14:textId="77777777" w:rsidTr="007B48D7">
        <w:trPr>
          <w:trHeight w:val="1261"/>
          <w:jc w:val="center"/>
        </w:trPr>
        <w:tc>
          <w:tcPr>
            <w:tcW w:w="2198" w:type="dxa"/>
            <w:shd w:val="clear" w:color="auto" w:fill="FFFFFF"/>
          </w:tcPr>
          <w:p w14:paraId="038E8039" w14:textId="5AB31AE9" w:rsidR="0007428C" w:rsidRPr="00917F32" w:rsidRDefault="0007428C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Функция документа УПД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D9BBCA" w14:textId="34C7132C" w:rsidR="0007428C" w:rsidRPr="00917F32" w:rsidRDefault="0007428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5E6E3" w14:textId="624C42FA" w:rsidR="0007428C" w:rsidRPr="00917F32" w:rsidRDefault="0007428C" w:rsidP="00E45B85">
            <w:pPr>
              <w:pStyle w:val="a4"/>
              <w:spacing w:line="36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Проверяется соответствие </w:t>
            </w:r>
            <w:r w:rsidR="001233BD" w:rsidRPr="00917F32">
              <w:rPr>
                <w:rFonts w:ascii="Times New Roman" w:hAnsi="Times New Roman"/>
                <w:sz w:val="24"/>
                <w:szCs w:val="24"/>
              </w:rPr>
              <w:t xml:space="preserve">значения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функ</w:t>
            </w:r>
            <w:r w:rsidR="00E45B85">
              <w:rPr>
                <w:rFonts w:ascii="Times New Roman" w:hAnsi="Times New Roman"/>
                <w:sz w:val="24"/>
                <w:szCs w:val="24"/>
              </w:rPr>
              <w:t xml:space="preserve">ции поступившего УПД с данными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в ДС об ЭДО.</w:t>
            </w:r>
          </w:p>
        </w:tc>
        <w:tc>
          <w:tcPr>
            <w:tcW w:w="5457" w:type="dxa"/>
            <w:shd w:val="clear" w:color="auto" w:fill="FFFFFF"/>
          </w:tcPr>
          <w:p w14:paraId="35775647" w14:textId="31AC8DEA" w:rsidR="0007428C" w:rsidRPr="00917F32" w:rsidRDefault="0007428C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11DA6" w:rsidRPr="00917F32" w14:paraId="4440CE4C" w14:textId="77777777" w:rsidTr="007B48D7">
        <w:trPr>
          <w:trHeight w:val="1346"/>
          <w:jc w:val="center"/>
        </w:trPr>
        <w:tc>
          <w:tcPr>
            <w:tcW w:w="2198" w:type="dxa"/>
            <w:shd w:val="clear" w:color="auto" w:fill="FFFFFF"/>
          </w:tcPr>
          <w:p w14:paraId="5E1CEC37" w14:textId="4BB22DEA" w:rsidR="00511DA6" w:rsidRPr="00917F32" w:rsidRDefault="00E45B85" w:rsidP="00E45B85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</w:t>
            </w:r>
            <w:r w:rsidR="00511DA6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диниц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511DA6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измерения товара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075F14" w14:textId="77777777" w:rsidR="005B637C" w:rsidRPr="00917F32" w:rsidRDefault="005B637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НаимЕдИзм</w:t>
            </w:r>
          </w:p>
          <w:p w14:paraId="169ED3AC" w14:textId="280A94D5" w:rsidR="00511DA6" w:rsidRPr="00917F32" w:rsidRDefault="005B637C" w:rsidP="00D83B2A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ОКЕИ_Тов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D433AE" w14:textId="039ED6B8" w:rsidR="00F75FB8" w:rsidRPr="00917F32" w:rsidRDefault="00E45B85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B63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ыполняется проверка на наличие и формат элементов</w:t>
            </w:r>
            <w:r w:rsidR="00F75FB8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73DA082C" w14:textId="77777777" w:rsidR="00F75FB8" w:rsidRPr="00917F32" w:rsidRDefault="00F75FB8" w:rsidP="00953986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723575A" w14:textId="3B4059D3" w:rsidR="00C8362B" w:rsidRDefault="00F75FB8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 сравнение единицы измерения товара с д</w:t>
            </w:r>
            <w:r w:rsidR="00C8362B">
              <w:rPr>
                <w:rFonts w:ascii="Times New Roman" w:hAnsi="Times New Roman"/>
                <w:sz w:val="24"/>
                <w:szCs w:val="24"/>
                <w:lang w:eastAsia="ru-RU"/>
              </w:rPr>
              <w:t>анными закупочного заказа Л</w:t>
            </w:r>
            <w:r w:rsidR="001F6787">
              <w:rPr>
                <w:rFonts w:ascii="Times New Roman" w:hAnsi="Times New Roman"/>
                <w:sz w:val="24"/>
                <w:szCs w:val="24"/>
                <w:lang w:eastAsia="ru-RU"/>
              </w:rPr>
              <w:t>ЕНТЫ</w:t>
            </w:r>
            <w:r w:rsidR="00C8362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2AC03477" w14:textId="4CD6334A" w:rsidR="00511DA6" w:rsidRPr="00917F32" w:rsidRDefault="00C8362B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Для УПД СЧФДОП</w:t>
            </w:r>
            <w:r w:rsidRPr="00C8362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 единица измерения должна совпадать с ЕИ заказа Л</w:t>
            </w:r>
            <w:r w:rsidR="001F6787">
              <w:rPr>
                <w:rFonts w:ascii="Times New Roman" w:hAnsi="Times New Roman"/>
                <w:sz w:val="24"/>
                <w:szCs w:val="24"/>
                <w:lang w:eastAsia="ru-RU"/>
              </w:rPr>
              <w:t>ЕНТЫ</w:t>
            </w:r>
            <w:r w:rsidR="00477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для УПД СЧФ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 должна совпадать с ЕИ заказа Л</w:t>
            </w:r>
            <w:r w:rsidR="001F6787">
              <w:rPr>
                <w:rFonts w:ascii="Times New Roman" w:hAnsi="Times New Roman"/>
                <w:sz w:val="24"/>
                <w:szCs w:val="24"/>
                <w:lang w:eastAsia="ru-RU"/>
              </w:rPr>
              <w:t>ЕНТЫ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или с ЕИ цены </w:t>
            </w:r>
            <w:r w:rsidR="008A13A8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(вторичная проверка).</w:t>
            </w:r>
          </w:p>
          <w:p w14:paraId="447F1B3A" w14:textId="77777777" w:rsidR="004F612B" w:rsidRPr="00917F32" w:rsidRDefault="004F612B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D2F7A24" w14:textId="5AFFBD46" w:rsidR="004F612B" w:rsidRPr="00917F32" w:rsidRDefault="004F612B" w:rsidP="004F612B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Если один товар присутствует в нескольких позициях УПД, проверяется, что все эти позиции имеют одну единицу измерения. </w:t>
            </w:r>
          </w:p>
          <w:p w14:paraId="7843939A" w14:textId="77777777" w:rsidR="004F612B" w:rsidRPr="00917F32" w:rsidRDefault="004F612B" w:rsidP="004F612B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(вторичная проверка).</w:t>
            </w:r>
          </w:p>
          <w:p w14:paraId="7EE44300" w14:textId="77777777" w:rsidR="00F5089A" w:rsidRPr="00917F32" w:rsidRDefault="00F5089A" w:rsidP="004F612B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62B3138" w14:textId="10BCCE17" w:rsidR="00F5089A" w:rsidRPr="00917F32" w:rsidRDefault="00F5089A" w:rsidP="00E45B8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Ис</w:t>
            </w:r>
            <w:r w:rsidR="00E45B85">
              <w:rPr>
                <w:rFonts w:ascii="Times New Roman" w:hAnsi="Times New Roman"/>
                <w:sz w:val="24"/>
                <w:szCs w:val="24"/>
              </w:rPr>
              <w:t xml:space="preserve">пользуемые коды ОКЕИ указаны в </w:t>
            </w:r>
            <w:r w:rsidR="00E45B85" w:rsidRPr="00D83B2A">
              <w:rPr>
                <w:rFonts w:ascii="Times New Roman" w:hAnsi="Times New Roman"/>
                <w:sz w:val="24"/>
                <w:szCs w:val="24"/>
                <w:u w:val="single"/>
              </w:rPr>
              <w:fldChar w:fldCharType="begin"/>
            </w:r>
            <w:r w:rsidR="00E45B85" w:rsidRPr="00D83B2A">
              <w:rPr>
                <w:rFonts w:ascii="Times New Roman" w:hAnsi="Times New Roman"/>
                <w:sz w:val="24"/>
                <w:szCs w:val="24"/>
                <w:u w:val="single"/>
              </w:rPr>
              <w:instrText xml:space="preserve"> REF _Ref15564556 \h </w:instrText>
            </w:r>
            <w:r w:rsidR="00D83B2A" w:rsidRPr="00D83B2A">
              <w:rPr>
                <w:rFonts w:ascii="Times New Roman" w:hAnsi="Times New Roman"/>
                <w:sz w:val="24"/>
                <w:szCs w:val="24"/>
                <w:u w:val="single"/>
              </w:rPr>
              <w:instrText xml:space="preserve"> \* MERGEFORMAT </w:instrText>
            </w:r>
            <w:r w:rsidR="00E45B85" w:rsidRPr="00D83B2A">
              <w:rPr>
                <w:rFonts w:ascii="Times New Roman" w:hAnsi="Times New Roman"/>
                <w:sz w:val="24"/>
                <w:szCs w:val="24"/>
                <w:u w:val="single"/>
              </w:rPr>
            </w:r>
            <w:r w:rsidR="00E45B85" w:rsidRPr="00D83B2A">
              <w:rPr>
                <w:rFonts w:ascii="Times New Roman" w:hAnsi="Times New Roman"/>
                <w:sz w:val="24"/>
                <w:szCs w:val="24"/>
                <w:u w:val="single"/>
              </w:rPr>
              <w:fldChar w:fldCharType="separate"/>
            </w:r>
            <w:r w:rsidR="00E45B85" w:rsidRPr="00D83B2A">
              <w:rPr>
                <w:rFonts w:ascii="Times New Roman" w:hAnsi="Times New Roman"/>
                <w:sz w:val="24"/>
                <w:szCs w:val="24"/>
                <w:u w:val="single"/>
              </w:rPr>
              <w:t>Справочник</w:t>
            </w:r>
            <w:r w:rsidR="00D83B2A" w:rsidRPr="00D83B2A">
              <w:rPr>
                <w:rFonts w:ascii="Times New Roman" w:hAnsi="Times New Roman"/>
                <w:sz w:val="24"/>
                <w:szCs w:val="24"/>
                <w:u w:val="single"/>
              </w:rPr>
              <w:t>е</w:t>
            </w:r>
            <w:r w:rsidR="00E45B85" w:rsidRPr="00D83B2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кодов ОКЕИ</w:t>
            </w:r>
            <w:r w:rsidR="00E45B85" w:rsidRPr="00D83B2A">
              <w:rPr>
                <w:rFonts w:ascii="Times New Roman" w:hAnsi="Times New Roman"/>
                <w:sz w:val="24"/>
                <w:szCs w:val="24"/>
                <w:u w:val="single"/>
              </w:rPr>
              <w:fldChar w:fldCharType="end"/>
            </w:r>
            <w:r w:rsidRPr="00D83B2A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5457" w:type="dxa"/>
            <w:shd w:val="clear" w:color="auto" w:fill="FFFFFF"/>
          </w:tcPr>
          <w:p w14:paraId="2F3A7A13" w14:textId="157B5A3A" w:rsidR="005B637C" w:rsidRDefault="005B637C" w:rsidP="00953986">
            <w:pPr>
              <w:spacing w:before="0" w:after="0" w:line="360" w:lineRule="auto"/>
              <w:ind w:left="211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Элемент НаимЕдИзм обязателен при наличии ОКЕИ_Тов. </w:t>
            </w:r>
          </w:p>
          <w:p w14:paraId="220C12FA" w14:textId="4DCA191D" w:rsidR="00511DA6" w:rsidRPr="00917F32" w:rsidRDefault="00511DA6" w:rsidP="00E45B85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28C" w:rsidRPr="00917F32" w14:paraId="5152C08F" w14:textId="77777777" w:rsidTr="007B48D7">
        <w:trPr>
          <w:trHeight w:val="1346"/>
          <w:jc w:val="center"/>
        </w:trPr>
        <w:tc>
          <w:tcPr>
            <w:tcW w:w="2198" w:type="dxa"/>
            <w:shd w:val="clear" w:color="auto" w:fill="FFFFFF"/>
          </w:tcPr>
          <w:p w14:paraId="70BD6B10" w14:textId="1329E99E" w:rsidR="0007428C" w:rsidRPr="00917F32" w:rsidRDefault="00CD467E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Страна </w:t>
            </w:r>
            <w:r w:rsidR="00511DA6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происхождения товара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666E8" w14:textId="77777777" w:rsidR="00511DA6" w:rsidRPr="00917F32" w:rsidRDefault="00511DA6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КодПроисх</w:t>
            </w:r>
          </w:p>
          <w:p w14:paraId="3A1266EA" w14:textId="77777777" w:rsidR="0007428C" w:rsidRPr="00917F32" w:rsidRDefault="00511DA6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КрНаимСтрПр</w:t>
            </w:r>
          </w:p>
          <w:p w14:paraId="2DC139ED" w14:textId="4B8E2E86" w:rsidR="00511DA6" w:rsidRPr="00917F32" w:rsidRDefault="00511DA6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D80F57" w14:textId="634D87D4" w:rsidR="0007428C" w:rsidRPr="00917F32" w:rsidRDefault="00CD467E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B63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ыполняется проверка на наличие и формат элементов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57" w:type="dxa"/>
            <w:shd w:val="clear" w:color="auto" w:fill="FFFFFF"/>
          </w:tcPr>
          <w:p w14:paraId="43D15911" w14:textId="78C3976F" w:rsidR="0007428C" w:rsidRPr="00917F32" w:rsidRDefault="00511DA6" w:rsidP="00D83B2A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Элемент КрНаимСтрПр обязателен при наличии КодПроисх. Формируется в соответствии с указанным КодПроисх.</w:t>
            </w:r>
          </w:p>
        </w:tc>
      </w:tr>
      <w:tr w:rsidR="00511DA6" w:rsidRPr="00917F32" w14:paraId="3CBDC0C0" w14:textId="77777777" w:rsidTr="007B48D7">
        <w:trPr>
          <w:trHeight w:val="1346"/>
          <w:jc w:val="center"/>
        </w:trPr>
        <w:tc>
          <w:tcPr>
            <w:tcW w:w="2198" w:type="dxa"/>
            <w:shd w:val="clear" w:color="auto" w:fill="FFFFFF"/>
          </w:tcPr>
          <w:p w14:paraId="1D2D8C5E" w14:textId="1C90EE0A" w:rsidR="00511DA6" w:rsidRPr="00917F32" w:rsidRDefault="00511DA6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 таможенной декларации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6EC1F2" w14:textId="19CB6128" w:rsidR="00511DA6" w:rsidRPr="00917F32" w:rsidRDefault="00511DA6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НомерТД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362E9" w14:textId="02A1C11F" w:rsidR="00511DA6" w:rsidRPr="00917F32" w:rsidRDefault="00CD467E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B63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ыполняется проверка на наличие и формат элемента</w:t>
            </w:r>
          </w:p>
        </w:tc>
        <w:tc>
          <w:tcPr>
            <w:tcW w:w="5457" w:type="dxa"/>
            <w:shd w:val="clear" w:color="auto" w:fill="FFFFFF"/>
          </w:tcPr>
          <w:p w14:paraId="55C68A8A" w14:textId="12E5E77F" w:rsidR="00511DA6" w:rsidRPr="00917F32" w:rsidRDefault="005B637C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В отношении товаров, подлежащих прослеживаемости, указывается "Прослеж"</w:t>
            </w:r>
          </w:p>
        </w:tc>
      </w:tr>
      <w:tr w:rsidR="00966D0B" w:rsidRPr="00917F32" w14:paraId="609C9ACC" w14:textId="77777777" w:rsidTr="007B48D7">
        <w:trPr>
          <w:trHeight w:val="1265"/>
          <w:jc w:val="center"/>
        </w:trPr>
        <w:tc>
          <w:tcPr>
            <w:tcW w:w="2198" w:type="dxa"/>
            <w:shd w:val="clear" w:color="auto" w:fill="FFFFFF"/>
          </w:tcPr>
          <w:p w14:paraId="6EC006F2" w14:textId="362D7EBC" w:rsidR="00966D0B" w:rsidRPr="00917F32" w:rsidRDefault="001233BD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электронной цифровой подписи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C770D8" w14:textId="370B41EF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D6016" w14:textId="77777777" w:rsidR="001233BD" w:rsidRPr="00917F32" w:rsidRDefault="001233BD" w:rsidP="00953986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УПД </w:t>
            </w:r>
            <w:r w:rsidR="00966D0B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проходят автоматическую проверку на корректность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электронной подписи и срок действия сертификатов ЭЦП подписантов. </w:t>
            </w:r>
          </w:p>
          <w:p w14:paraId="6D9C82A7" w14:textId="308922A2" w:rsidR="00966D0B" w:rsidRPr="00917F32" w:rsidRDefault="001233BD" w:rsidP="00CD467E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поставок маркированного товара срок действия сертификата ЭЦП подписанта должен превышать плановую дату </w:t>
            </w:r>
            <w:r w:rsidR="00CD467E">
              <w:rPr>
                <w:rFonts w:ascii="Times New Roman" w:hAnsi="Times New Roman"/>
                <w:sz w:val="24"/>
                <w:szCs w:val="24"/>
                <w:lang w:eastAsia="ru-RU"/>
              </w:rPr>
              <w:t>поставки не менее чем на неделю, это обусловлено проверкой подписи системой ЦРПТ в момент передачи марок.</w:t>
            </w:r>
          </w:p>
        </w:tc>
        <w:tc>
          <w:tcPr>
            <w:tcW w:w="5457" w:type="dxa"/>
            <w:shd w:val="clear" w:color="auto" w:fill="FFFFFF"/>
          </w:tcPr>
          <w:p w14:paraId="351ACFA4" w14:textId="65618E61" w:rsidR="00966D0B" w:rsidRPr="00917F32" w:rsidRDefault="00966D0B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66D0B" w:rsidRPr="00917F32" w14:paraId="5678A972" w14:textId="77777777" w:rsidTr="007B48D7">
        <w:trPr>
          <w:trHeight w:val="2890"/>
          <w:jc w:val="center"/>
        </w:trPr>
        <w:tc>
          <w:tcPr>
            <w:tcW w:w="2198" w:type="dxa"/>
            <w:shd w:val="clear" w:color="auto" w:fill="FFFFFF"/>
          </w:tcPr>
          <w:p w14:paraId="7071D887" w14:textId="2CE1CCEC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Номер </w:t>
            </w:r>
            <w:r w:rsidR="001233BD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закупочного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заказа</w:t>
            </w:r>
            <w:r w:rsidR="001233BD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C45DD" w14:textId="4AB9BD6B" w:rsidR="00966D0B" w:rsidRPr="00917F32" w:rsidRDefault="001233BD" w:rsidP="00CD467E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ИнфПолФХЖ2 </w:t>
            </w:r>
            <w:r w:rsidR="00966D0B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Идентиф="номер_заказа"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FE19ED" w14:textId="77777777" w:rsidR="00CD467E" w:rsidRPr="00917F32" w:rsidRDefault="00CD467E" w:rsidP="00CD467E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что указанный в УПД заказ существует в системе.</w:t>
            </w:r>
          </w:p>
          <w:p w14:paraId="4A976827" w14:textId="2A1B9805" w:rsidR="001233BD" w:rsidRDefault="001233BD" w:rsidP="00953986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идентификатор поставщика из заказа сравнивается с идентификатором, указанным в документе УПД.</w:t>
            </w:r>
          </w:p>
          <w:p w14:paraId="7090F783" w14:textId="0F632DA0" w:rsidR="00CD467E" w:rsidRPr="00CD467E" w:rsidRDefault="00CD467E" w:rsidP="00CD467E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Проверяется, что все позиции имеют одинаковый номер заказа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(вторичная проверка)</w:t>
            </w:r>
          </w:p>
        </w:tc>
        <w:tc>
          <w:tcPr>
            <w:tcW w:w="5457" w:type="dxa"/>
            <w:shd w:val="clear" w:color="auto" w:fill="FFFFFF"/>
          </w:tcPr>
          <w:p w14:paraId="7FAE22C4" w14:textId="09AF5B90" w:rsidR="00966D0B" w:rsidRPr="00917F32" w:rsidRDefault="00966D0B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B48D7" w:rsidRPr="00917F32" w14:paraId="1872771F" w14:textId="6A006B26" w:rsidTr="007B48D7">
        <w:trPr>
          <w:trHeight w:val="2890"/>
          <w:jc w:val="center"/>
        </w:trPr>
        <w:tc>
          <w:tcPr>
            <w:tcW w:w="2198" w:type="dxa"/>
            <w:shd w:val="clear" w:color="auto" w:fill="FFFFFF"/>
          </w:tcPr>
          <w:p w14:paraId="015A98F4" w14:textId="28DA18D6" w:rsidR="007B48D7" w:rsidRPr="00917F32" w:rsidRDefault="007B48D7" w:rsidP="007B48D7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Номер накладной</w:t>
            </w:r>
          </w:p>
        </w:tc>
        <w:tc>
          <w:tcPr>
            <w:tcW w:w="219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AA6B69" w14:textId="24D1999D" w:rsidR="007B48D7" w:rsidRPr="00917F32" w:rsidRDefault="007B48D7" w:rsidP="007B48D7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Идентиф="номер_накладной"</w:t>
            </w:r>
          </w:p>
        </w:tc>
        <w:tc>
          <w:tcPr>
            <w:tcW w:w="53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7596A" w14:textId="33EBE174" w:rsidR="007B48D7" w:rsidRPr="00917F32" w:rsidRDefault="007B48D7" w:rsidP="007B48D7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соответствия номера товарной накладной в УПД СЧФ и в бумажной товарной накладной, на основании которой выполнена приемка</w:t>
            </w:r>
          </w:p>
        </w:tc>
        <w:tc>
          <w:tcPr>
            <w:tcW w:w="5457" w:type="dxa"/>
            <w:shd w:val="clear" w:color="auto" w:fill="FFFFFF"/>
          </w:tcPr>
          <w:p w14:paraId="7D5DF44F" w14:textId="3447B4CF" w:rsidR="007B48D7" w:rsidRPr="00917F32" w:rsidRDefault="007B48D7" w:rsidP="007B48D7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 для УПД СЧФ</w:t>
            </w:r>
          </w:p>
        </w:tc>
      </w:tr>
    </w:tbl>
    <w:p w14:paraId="5654E6E8" w14:textId="7E405425" w:rsidR="00B9581A" w:rsidRPr="00917F32" w:rsidRDefault="00B9581A" w:rsidP="00FE32F8">
      <w:pPr>
        <w:pStyle w:val="4"/>
        <w:numPr>
          <w:ilvl w:val="2"/>
          <w:numId w:val="2"/>
        </w:numPr>
        <w:rPr>
          <w:rFonts w:ascii="Times New Roman" w:hAnsi="Times New Roman"/>
          <w:szCs w:val="24"/>
          <w:lang w:eastAsia="ru-RU"/>
        </w:rPr>
      </w:pPr>
      <w:bookmarkStart w:id="4" w:name="_Toc18479049"/>
      <w:bookmarkStart w:id="5" w:name="_Ref531098211"/>
      <w:r w:rsidRPr="00917F32">
        <w:rPr>
          <w:rFonts w:ascii="Times New Roman" w:hAnsi="Times New Roman"/>
          <w:szCs w:val="24"/>
          <w:lang w:eastAsia="ru-RU"/>
        </w:rPr>
        <w:t>Вторичные проверки</w:t>
      </w:r>
      <w:bookmarkEnd w:id="4"/>
      <w:r w:rsidRPr="00917F32">
        <w:rPr>
          <w:rFonts w:ascii="Times New Roman" w:hAnsi="Times New Roman"/>
          <w:szCs w:val="24"/>
          <w:lang w:eastAsia="ru-RU"/>
        </w:rPr>
        <w:t xml:space="preserve"> </w:t>
      </w:r>
      <w:bookmarkEnd w:id="5"/>
    </w:p>
    <w:tbl>
      <w:tblPr>
        <w:tblW w:w="1571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663"/>
        <w:gridCol w:w="5954"/>
        <w:gridCol w:w="4252"/>
      </w:tblGrid>
      <w:tr w:rsidR="008A13A8" w:rsidRPr="00917F32" w14:paraId="0710CA55" w14:textId="77777777" w:rsidTr="00DE7B58"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F7B08FB" w14:textId="725BCC95" w:rsidR="008A13A8" w:rsidRPr="00917F32" w:rsidRDefault="008A13A8" w:rsidP="008A13A8">
            <w:pPr>
              <w:spacing w:before="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3663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0BB1D7" w14:textId="637D824A" w:rsidR="008A13A8" w:rsidRPr="00917F32" w:rsidRDefault="008A13A8" w:rsidP="008A13A8">
            <w:pPr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5954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C30C8E" w14:textId="478934C9" w:rsidR="008A13A8" w:rsidRPr="00917F32" w:rsidRDefault="008A13A8" w:rsidP="008A13A8">
            <w:pPr>
              <w:spacing w:before="0" w:after="0" w:line="360" w:lineRule="auto"/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14:paraId="030E5943" w14:textId="142D0BAD" w:rsidR="008A13A8" w:rsidRPr="00917F32" w:rsidRDefault="008A13A8" w:rsidP="008A13A8">
            <w:pPr>
              <w:spacing w:before="0" w:after="0" w:line="360" w:lineRule="auto"/>
              <w:ind w:left="14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BF2694" w:rsidRPr="00917F32" w14:paraId="428DC3DD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7C74B669" w14:textId="61493E95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покупателя</w:t>
            </w:r>
          </w:p>
          <w:p w14:paraId="6913EF28" w14:textId="3C2BEECB" w:rsidR="00BF2694" w:rsidRPr="00917F32" w:rsidRDefault="00BF2694" w:rsidP="008A13A8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86E417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СвПокуп</w:t>
            </w:r>
          </w:p>
          <w:p w14:paraId="65E90944" w14:textId="77777777" w:rsidR="00BF2694" w:rsidRPr="00917F32" w:rsidRDefault="00BF2694" w:rsidP="00BF2694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СвЮЛУч </w:t>
            </w:r>
          </w:p>
          <w:p w14:paraId="38155769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25C72B97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КПП</w:t>
            </w:r>
          </w:p>
          <w:p w14:paraId="64E00E87" w14:textId="77777777" w:rsidR="00BF2694" w:rsidRPr="00917F32" w:rsidRDefault="00BF2694" w:rsidP="00BF2694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Адрес</w:t>
            </w:r>
          </w:p>
          <w:p w14:paraId="029A469C" w14:textId="77777777" w:rsidR="00BF2694" w:rsidRPr="00917F32" w:rsidRDefault="00BF2694" w:rsidP="00BF2694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739381EC" w14:textId="77777777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3A3496A4" w14:textId="7CEC1DDD" w:rsidR="00BF2694" w:rsidRPr="00E23B5D" w:rsidRDefault="00BF2694" w:rsidP="00E23B5D">
            <w:pPr>
              <w:pStyle w:val="a5"/>
              <w:numPr>
                <w:ilvl w:val="0"/>
                <w:numId w:val="8"/>
              </w:numPr>
              <w:snapToGrid w:val="0"/>
              <w:spacing w:before="0"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3B5D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42A40B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ИНН покупателя проверяется на корректность (=”</w:t>
            </w:r>
            <w:r w:rsidRPr="00917F32">
              <w:rPr>
                <w:rFonts w:ascii="Times New Roman" w:hAnsi="Times New Roman"/>
                <w:color w:val="1F497D" w:themeColor="text2"/>
                <w:sz w:val="24"/>
                <w:szCs w:val="24"/>
                <w:lang w:eastAsia="ru-RU"/>
              </w:rPr>
              <w:t>7814148471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”). КПП, индекс и код региона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проверяются на правильность заполнения с точки зрения формата данных.</w:t>
            </w:r>
          </w:p>
          <w:p w14:paraId="5C9BFE1B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7702FEB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 </w:t>
            </w:r>
            <w:r w:rsidRPr="00917F32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7814148471</w:t>
            </w:r>
          </w:p>
          <w:p w14:paraId="55EB299B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 </w:t>
            </w:r>
            <w:r w:rsidRPr="00917F32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997350001</w:t>
            </w:r>
          </w:p>
          <w:p w14:paraId="39A7F3FA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  <w:r w:rsidRPr="00917F32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197374</w:t>
            </w:r>
          </w:p>
          <w:p w14:paraId="1C064630" w14:textId="7B47A166" w:rsidR="00BF2694" w:rsidRPr="00917F32" w:rsidRDefault="00BF2694" w:rsidP="008A13A8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Региона  </w:t>
            </w:r>
            <w:r w:rsidRPr="00917F32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52" w:type="dxa"/>
            <w:shd w:val="clear" w:color="auto" w:fill="FFFFFF"/>
          </w:tcPr>
          <w:p w14:paraId="4729F666" w14:textId="6FDB2B59" w:rsidR="00BF2694" w:rsidRPr="00917F32" w:rsidRDefault="00BF2694" w:rsidP="00804F1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</w:t>
            </w:r>
          </w:p>
        </w:tc>
      </w:tr>
      <w:tr w:rsidR="00BF2694" w:rsidRPr="00917F32" w14:paraId="7B3B21BF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650C4D69" w14:textId="2573A9E3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продавца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5320A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СвПрод</w:t>
            </w:r>
          </w:p>
          <w:p w14:paraId="34ED8F9C" w14:textId="77777777" w:rsidR="00BF2694" w:rsidRPr="00917F32" w:rsidRDefault="00BF2694" w:rsidP="00BF2694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18AB35AE" w14:textId="77777777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7B371E29" w14:textId="77777777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  <w:p w14:paraId="0C8D15D1" w14:textId="77777777" w:rsidR="00BF2694" w:rsidRPr="00917F32" w:rsidRDefault="00BF2694" w:rsidP="00BF2694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СвЮЛУч</w:t>
            </w:r>
          </w:p>
          <w:p w14:paraId="1B8A9D6A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2FC59E9C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  <w:p w14:paraId="4B629BDD" w14:textId="77777777" w:rsidR="00BF2694" w:rsidRPr="00917F32" w:rsidRDefault="00BF2694" w:rsidP="00BF2694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СвИП</w:t>
            </w:r>
          </w:p>
          <w:p w14:paraId="2402AAC9" w14:textId="21025B48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ИННФЛ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5E9B3E" w14:textId="44D4C8A0" w:rsidR="00BF2694" w:rsidRPr="00917F32" w:rsidRDefault="00E23B5D" w:rsidP="00E23B5D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 продавца </w:t>
            </w:r>
            <w:r w:rsidR="00BF2694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на соответствие данным в системе. КПП, индекс и код региона проверяются на правильность заполнения с точки зрения формата данных.</w:t>
            </w:r>
          </w:p>
        </w:tc>
        <w:tc>
          <w:tcPr>
            <w:tcW w:w="4252" w:type="dxa"/>
            <w:shd w:val="clear" w:color="auto" w:fill="FFFFFF"/>
          </w:tcPr>
          <w:p w14:paraId="6976522B" w14:textId="68D64DE6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6CA071DD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7C22EE36" w14:textId="4614C26D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грузоотправителя</w:t>
            </w:r>
          </w:p>
          <w:p w14:paraId="4321AE85" w14:textId="00774F1E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75FE2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ГрузОт</w:t>
            </w:r>
          </w:p>
          <w:p w14:paraId="1B165A7D" w14:textId="77777777" w:rsidR="00BF2694" w:rsidRPr="00917F32" w:rsidRDefault="00BF2694" w:rsidP="00BF2694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ГрузОтпр</w:t>
            </w:r>
          </w:p>
          <w:p w14:paraId="439A2AC7" w14:textId="77777777" w:rsidR="00BF2694" w:rsidRPr="00917F32" w:rsidRDefault="00BF2694" w:rsidP="00BF2694">
            <w:pPr>
              <w:spacing w:before="0" w:after="0" w:line="360" w:lineRule="auto"/>
              <w:ind w:left="141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0C67E512" w14:textId="77777777" w:rsidR="00BF2694" w:rsidRPr="00917F32" w:rsidRDefault="00BF2694" w:rsidP="00FE32F8">
            <w:pPr>
              <w:numPr>
                <w:ilvl w:val="0"/>
                <w:numId w:val="8"/>
              </w:numPr>
              <w:spacing w:before="0" w:after="0" w:line="360" w:lineRule="auto"/>
              <w:ind w:left="213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08CB8FAD" w14:textId="77777777" w:rsidR="00BF2694" w:rsidRPr="00917F32" w:rsidRDefault="00BF2694" w:rsidP="00FE32F8">
            <w:pPr>
              <w:numPr>
                <w:ilvl w:val="0"/>
                <w:numId w:val="8"/>
              </w:numPr>
              <w:spacing w:before="0" w:after="0" w:line="360" w:lineRule="auto"/>
              <w:ind w:left="213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КодРегион</w:t>
            </w:r>
          </w:p>
          <w:p w14:paraId="045392CE" w14:textId="77777777" w:rsidR="00BF2694" w:rsidRPr="00917F32" w:rsidRDefault="00BF2694" w:rsidP="00BF2694">
            <w:pPr>
              <w:spacing w:before="0" w:after="0" w:line="360" w:lineRule="auto"/>
              <w:ind w:left="106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СвЮЛУч</w:t>
            </w:r>
          </w:p>
          <w:p w14:paraId="153389BB" w14:textId="77777777" w:rsidR="00BF2694" w:rsidRPr="00917F32" w:rsidRDefault="00BF2694" w:rsidP="00FE32F8">
            <w:pPr>
              <w:numPr>
                <w:ilvl w:val="1"/>
                <w:numId w:val="6"/>
              </w:numPr>
              <w:spacing w:before="0" w:after="0" w:line="360" w:lineRule="auto"/>
              <w:ind w:left="2148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75379ACE" w14:textId="77777777" w:rsidR="00BF2694" w:rsidRPr="00917F32" w:rsidRDefault="00BF2694" w:rsidP="00FE32F8">
            <w:pPr>
              <w:numPr>
                <w:ilvl w:val="1"/>
                <w:numId w:val="6"/>
              </w:numPr>
              <w:spacing w:before="0" w:after="0" w:line="360" w:lineRule="auto"/>
              <w:ind w:left="214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  <w:p w14:paraId="713AC2CD" w14:textId="77777777" w:rsidR="00BF2694" w:rsidRPr="00917F32" w:rsidRDefault="00BF2694" w:rsidP="00BF2694">
            <w:pPr>
              <w:spacing w:before="0" w:after="0" w:line="360" w:lineRule="auto"/>
              <w:ind w:left="106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СвИП</w:t>
            </w:r>
          </w:p>
          <w:p w14:paraId="765016F3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ind w:left="2148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ИННФЛ</w:t>
            </w:r>
          </w:p>
          <w:p w14:paraId="7E3103EC" w14:textId="798D5871" w:rsidR="00BF2694" w:rsidRPr="00917F32" w:rsidRDefault="00BF2694" w:rsidP="00E23B5D">
            <w:pPr>
              <w:pStyle w:val="a5"/>
              <w:spacing w:before="0" w:after="0" w:line="360" w:lineRule="auto"/>
              <w:ind w:left="10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ОнЖе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9BFCA" w14:textId="77777777" w:rsidR="00BF2694" w:rsidRPr="00917F32" w:rsidRDefault="00BF2694" w:rsidP="00BF2694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ИНН, КПП, индекс и код региона грузоотправителя, указанные в УПД проверяются на правильность заполнения с точки зрения формата данных.</w:t>
            </w:r>
          </w:p>
          <w:p w14:paraId="3D6F9C5F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Поле также считается корректно заполненным, если в элементе ГрузОт использован элемент ОнЖе.</w:t>
            </w:r>
          </w:p>
          <w:p w14:paraId="7DCEC93E" w14:textId="77777777" w:rsidR="00BF2694" w:rsidRPr="00917F32" w:rsidRDefault="00BF2694" w:rsidP="00BF2694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9706C3F" w14:textId="3E86E41B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/>
          </w:tcPr>
          <w:p w14:paraId="271BA5A1" w14:textId="77777777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Обязательно </w:t>
            </w:r>
          </w:p>
          <w:p w14:paraId="28F57BF0" w14:textId="6AADE9C1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94" w:rsidRPr="00917F32" w14:paraId="75B07A31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2CED7568" w14:textId="5C0850E8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грузополучателя</w:t>
            </w:r>
          </w:p>
          <w:p w14:paraId="2BEBBD26" w14:textId="4DA05A71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FCE23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ГрузПолуч</w:t>
            </w:r>
          </w:p>
          <w:p w14:paraId="0CB3DB9A" w14:textId="77777777" w:rsidR="00BF2694" w:rsidRPr="00917F32" w:rsidRDefault="00BF2694" w:rsidP="00BF2694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6AFC4FFA" w14:textId="77777777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6C950A07" w14:textId="77777777" w:rsidR="00BF2694" w:rsidRPr="00917F32" w:rsidRDefault="00BF2694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  <w:p w14:paraId="2CAE9113" w14:textId="77777777" w:rsidR="00BF2694" w:rsidRPr="00917F32" w:rsidRDefault="00BF2694" w:rsidP="00E8001A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СвЮЛУч</w:t>
            </w:r>
          </w:p>
          <w:p w14:paraId="40005A59" w14:textId="77777777" w:rsidR="00BF2694" w:rsidRPr="00917F32" w:rsidRDefault="00BF2694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0DC42E81" w14:textId="6896D701" w:rsidR="00BF2694" w:rsidRPr="00E23B5D" w:rsidRDefault="00BF2694" w:rsidP="00E23B5D">
            <w:pPr>
              <w:pStyle w:val="a5"/>
              <w:numPr>
                <w:ilvl w:val="1"/>
                <w:numId w:val="6"/>
              </w:num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B5D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38BA38" w14:textId="7DC336EC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 грузополучателя проверяется на соответствие данным в системе. КПП, индекс и код региона проверяются на правильность заполнения с точки зрения формата данных.</w:t>
            </w:r>
          </w:p>
        </w:tc>
        <w:tc>
          <w:tcPr>
            <w:tcW w:w="4252" w:type="dxa"/>
            <w:shd w:val="clear" w:color="auto" w:fill="FFFFFF"/>
          </w:tcPr>
          <w:p w14:paraId="2D4CC864" w14:textId="50AB583F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69C91645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0AEEC3FD" w14:textId="21A54301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Код валюты на уровне заголовка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E16D46" w14:textId="681B0787" w:rsidR="00BF2694" w:rsidRPr="00E23B5D" w:rsidRDefault="00BF2694" w:rsidP="00E23B5D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B5D">
              <w:rPr>
                <w:rFonts w:ascii="Times New Roman" w:hAnsi="Times New Roman"/>
                <w:sz w:val="24"/>
                <w:szCs w:val="24"/>
                <w:lang w:eastAsia="ru-RU"/>
              </w:rPr>
              <w:t>КодОКВ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9B7EC" w14:textId="4AFE6238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Должен использоваться код 643 (рубль) </w:t>
            </w:r>
          </w:p>
        </w:tc>
        <w:tc>
          <w:tcPr>
            <w:tcW w:w="4252" w:type="dxa"/>
            <w:shd w:val="clear" w:color="auto" w:fill="FFFFFF"/>
          </w:tcPr>
          <w:p w14:paraId="7681B9FD" w14:textId="6878C4B5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3D31F696" w14:textId="77777777" w:rsidTr="00DE7B58">
        <w:trPr>
          <w:trHeight w:val="1185"/>
        </w:trPr>
        <w:tc>
          <w:tcPr>
            <w:tcW w:w="1843" w:type="dxa"/>
            <w:shd w:val="clear" w:color="auto" w:fill="FFFFFF"/>
          </w:tcPr>
          <w:p w14:paraId="13C6D31F" w14:textId="5DA86E88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Дата формирования документа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9E0D26" w14:textId="3AA304EA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ДатаИнфПр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B502F" w14:textId="79A22CB9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Дата формирования документа считается корректной, если она не превышает текущую дату более чем на 1 день</w:t>
            </w:r>
          </w:p>
        </w:tc>
        <w:tc>
          <w:tcPr>
            <w:tcW w:w="4252" w:type="dxa"/>
            <w:shd w:val="clear" w:color="auto" w:fill="FFFFFF"/>
          </w:tcPr>
          <w:p w14:paraId="06EFEBB3" w14:textId="1281D6A7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70A1A70E" w14:textId="77777777" w:rsidTr="00DE7B58">
        <w:trPr>
          <w:trHeight w:val="765"/>
        </w:trPr>
        <w:tc>
          <w:tcPr>
            <w:tcW w:w="1843" w:type="dxa"/>
            <w:shd w:val="clear" w:color="auto" w:fill="FFFFFF"/>
          </w:tcPr>
          <w:p w14:paraId="01FFE359" w14:textId="2782BD64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Дата УПД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C18959" w14:textId="12DDEC1C" w:rsidR="00BF2694" w:rsidRPr="00917F32" w:rsidRDefault="00BF2694" w:rsidP="00D83B2A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</w:t>
            </w:r>
            <w:r w:rsidR="00D83B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Док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F0822" w14:textId="2E878EA9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Дата документа считается корректной, если она не превышает текущую дату более чем на 1 день.</w:t>
            </w:r>
          </w:p>
        </w:tc>
        <w:tc>
          <w:tcPr>
            <w:tcW w:w="4252" w:type="dxa"/>
            <w:shd w:val="clear" w:color="auto" w:fill="FFFFFF"/>
          </w:tcPr>
          <w:p w14:paraId="5AA7C0F0" w14:textId="2DC78A6C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449FA369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627E648E" w14:textId="62AD2574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GLN получателя ТК/РЦ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E47D12" w14:textId="2E7D5F2D" w:rsidR="00BF2694" w:rsidRPr="00917F32" w:rsidRDefault="00BF2694" w:rsidP="00690F59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</w:t>
            </w:r>
            <w:r w:rsidR="00690F59">
              <w:rPr>
                <w:rFonts w:ascii="Times New Roman" w:hAnsi="Times New Roman"/>
                <w:sz w:val="24"/>
                <w:szCs w:val="24"/>
                <w:lang w:eastAsia="ru-RU"/>
              </w:rPr>
              <w:t>ФХЖ1  Идентиф="грузополучатель"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EDB14" w14:textId="1F369088" w:rsidR="00BF2694" w:rsidRPr="00917F32" w:rsidRDefault="00BF2694" w:rsidP="001F6787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Проверяется соответствие 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GLN грузополучателя с данными в системе Л</w:t>
            </w:r>
            <w:r w:rsidR="001F678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ЕНТЫ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Корректные коды 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GLN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для всех распределительных центров, гипермаркетов и супермаркетов можно посмотреть по ссылке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11" w:history="1">
              <w:r w:rsidRPr="00917F32">
                <w:rPr>
                  <w:rStyle w:val="af1"/>
                  <w:rFonts w:ascii="Times New Roman" w:hAnsi="Times New Roman"/>
                  <w:sz w:val="24"/>
                  <w:szCs w:val="24"/>
                </w:rPr>
                <w:t>https://www.lenta.com/logistika/</w:t>
              </w:r>
            </w:hyperlink>
            <w:r w:rsidRPr="00917F32">
              <w:rPr>
                <w:rFonts w:ascii="Times New Roman" w:hAnsi="Times New Roman"/>
                <w:sz w:val="24"/>
                <w:szCs w:val="24"/>
              </w:rPr>
              <w:t>) в файле «Адреса поставки».</w:t>
            </w:r>
          </w:p>
        </w:tc>
        <w:tc>
          <w:tcPr>
            <w:tcW w:w="4252" w:type="dxa"/>
            <w:shd w:val="clear" w:color="auto" w:fill="FFFFFF"/>
            <w:vAlign w:val="center"/>
          </w:tcPr>
          <w:p w14:paraId="6E47694D" w14:textId="4561DC03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для УПД с функцией СЧФДОП/ДОП</w:t>
            </w:r>
          </w:p>
        </w:tc>
      </w:tr>
      <w:tr w:rsidR="00BF2694" w:rsidRPr="00917F32" w14:paraId="3F989EFB" w14:textId="77777777" w:rsidTr="00DE7B58">
        <w:trPr>
          <w:trHeight w:val="1559"/>
        </w:trPr>
        <w:tc>
          <w:tcPr>
            <w:tcW w:w="1843" w:type="dxa"/>
            <w:shd w:val="clear" w:color="auto" w:fill="FFFFFF"/>
          </w:tcPr>
          <w:p w14:paraId="28CC938A" w14:textId="45D39FFA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GLN ТК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44D199" w14:textId="44FE7F54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ИнфПолФХЖ1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Идентиф="конечный_грузополучатель" 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9CAD4" w14:textId="2307F502" w:rsidR="00BF2694" w:rsidRPr="00917F32" w:rsidRDefault="00BF2694" w:rsidP="001F6787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В процессах для кросс-докинга проверяется соответствие 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GLN конечного грузополучателя с данными в системе Л</w:t>
            </w:r>
            <w:r w:rsidR="001F678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ЕНТЫ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.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056DE3D" w14:textId="1F4E3D0D" w:rsidR="00BF2694" w:rsidRPr="00917F32" w:rsidRDefault="00BF2694" w:rsidP="00690F59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Обязательно для УПД с функцией СЧФДОП/ДОП </w:t>
            </w:r>
            <w:r w:rsidR="00690F59">
              <w:rPr>
                <w:rFonts w:ascii="Times New Roman" w:hAnsi="Times New Roman"/>
                <w:sz w:val="24"/>
                <w:szCs w:val="24"/>
              </w:rPr>
              <w:t>если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товар обрабатывается по процессу Кросс-Докинг</w:t>
            </w:r>
          </w:p>
        </w:tc>
      </w:tr>
      <w:tr w:rsidR="00BF2694" w:rsidRPr="00917F32" w14:paraId="4BFCD03E" w14:textId="77777777" w:rsidTr="00DE39A3">
        <w:trPr>
          <w:trHeight w:val="856"/>
        </w:trPr>
        <w:tc>
          <w:tcPr>
            <w:tcW w:w="1843" w:type="dxa"/>
            <w:shd w:val="clear" w:color="auto" w:fill="FFFFFF"/>
          </w:tcPr>
          <w:p w14:paraId="43C05E60" w14:textId="09A97AAB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GLN отправителя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D1E2B9" w14:textId="48840402" w:rsidR="00BF2694" w:rsidRPr="00917F32" w:rsidRDefault="00BF2694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ИнфПолФХЖ1  Идентиф="отправитель"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F3A27C" w14:textId="4505FFE6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GLN отправителя используется для отправки 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EDI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-сообщения </w:t>
            </w:r>
            <w:r w:rsidRPr="00917F3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APERAK</w:t>
            </w:r>
          </w:p>
        </w:tc>
        <w:tc>
          <w:tcPr>
            <w:tcW w:w="4252" w:type="dxa"/>
            <w:shd w:val="clear" w:color="auto" w:fill="FFFFFF"/>
          </w:tcPr>
          <w:p w14:paraId="7114F4B6" w14:textId="62E2C5FF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для УПД с функцией СЧФДОП/ДОП</w:t>
            </w:r>
          </w:p>
        </w:tc>
      </w:tr>
      <w:tr w:rsidR="00690F59" w:rsidRPr="00917F32" w14:paraId="7011DEAD" w14:textId="77777777" w:rsidTr="00DE7B58">
        <w:trPr>
          <w:trHeight w:val="921"/>
        </w:trPr>
        <w:tc>
          <w:tcPr>
            <w:tcW w:w="1843" w:type="dxa"/>
            <w:shd w:val="clear" w:color="auto" w:fill="FFFFFF"/>
          </w:tcPr>
          <w:p w14:paraId="3CAF7222" w14:textId="00C110AD" w:rsidR="00690F59" w:rsidRPr="00917F32" w:rsidRDefault="00690F59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Штрихкод товара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AB43D4" w14:textId="77777777" w:rsidR="00477DEA" w:rsidRDefault="00477DEA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</w:t>
            </w:r>
          </w:p>
          <w:p w14:paraId="00157F3A" w14:textId="34E6572E" w:rsidR="00690F59" w:rsidRPr="00917F32" w:rsidRDefault="00690F59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Идентиф="штрихкод"</w:t>
            </w:r>
          </w:p>
          <w:p w14:paraId="323A70E2" w14:textId="7FDDEE8C" w:rsidR="00690F59" w:rsidRPr="00917F32" w:rsidRDefault="00690F59" w:rsidP="00BF2694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F57A9" w14:textId="77777777" w:rsidR="00DE39A3" w:rsidRPr="00DE39A3" w:rsidRDefault="00DE39A3" w:rsidP="00DE39A3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DE39A3">
              <w:rPr>
                <w:rFonts w:ascii="Times New Roman" w:hAnsi="Times New Roman"/>
                <w:sz w:val="24"/>
                <w:szCs w:val="24"/>
              </w:rPr>
              <w:lastRenderedPageBreak/>
              <w:t>Элементы штрихкод товара и код материала используются для идентификации товара в закупочном заказе.</w:t>
            </w:r>
          </w:p>
          <w:p w14:paraId="5692C742" w14:textId="77777777" w:rsidR="00DE39A3" w:rsidRPr="00DE39A3" w:rsidRDefault="00DE39A3" w:rsidP="00DE39A3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DE39A3">
              <w:rPr>
                <w:rFonts w:ascii="Times New Roman" w:hAnsi="Times New Roman"/>
                <w:sz w:val="24"/>
                <w:szCs w:val="24"/>
              </w:rPr>
              <w:t>Для УПД СЧФДОП/ДОП проверяется соответствие штрихкода позиции УПД активному штрихкоду товара из закупочного заказа.</w:t>
            </w:r>
          </w:p>
          <w:p w14:paraId="0709518A" w14:textId="57F31926" w:rsidR="00690F59" w:rsidRPr="00917F32" w:rsidRDefault="00DE39A3" w:rsidP="00DE39A3">
            <w:pPr>
              <w:spacing w:before="0" w:after="0" w:line="360" w:lineRule="auto"/>
              <w:ind w:left="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E39A3">
              <w:rPr>
                <w:rFonts w:ascii="Times New Roman" w:hAnsi="Times New Roman"/>
                <w:sz w:val="24"/>
                <w:szCs w:val="24"/>
              </w:rPr>
              <w:t>Для маркированных товаров сведения о штрихкоде и коде материала, переданные в УПД, игнорируются. Эти данные считываются из марки.</w:t>
            </w:r>
          </w:p>
        </w:tc>
        <w:tc>
          <w:tcPr>
            <w:tcW w:w="4252" w:type="dxa"/>
            <w:shd w:val="clear" w:color="auto" w:fill="FFFFFF"/>
            <w:vAlign w:val="center"/>
          </w:tcPr>
          <w:p w14:paraId="438568CA" w14:textId="4E237915" w:rsidR="00690F59" w:rsidRPr="00917F32" w:rsidRDefault="00DE39A3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E39A3">
              <w:rPr>
                <w:rFonts w:ascii="Times New Roman" w:hAnsi="Times New Roman"/>
                <w:sz w:val="24"/>
                <w:szCs w:val="24"/>
              </w:rPr>
              <w:t>Обязательно (кроме маркированных товаров)</w:t>
            </w:r>
          </w:p>
        </w:tc>
      </w:tr>
      <w:tr w:rsidR="00690F59" w:rsidRPr="00917F32" w14:paraId="20FF8EE5" w14:textId="77777777" w:rsidTr="00DE7B58">
        <w:trPr>
          <w:trHeight w:val="836"/>
        </w:trPr>
        <w:tc>
          <w:tcPr>
            <w:tcW w:w="1843" w:type="dxa"/>
            <w:shd w:val="clear" w:color="auto" w:fill="FFFFFF"/>
          </w:tcPr>
          <w:p w14:paraId="53FE4AEF" w14:textId="167AD16D" w:rsidR="00690F59" w:rsidRPr="00917F32" w:rsidRDefault="00690F59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Код материала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CEB263" w14:textId="38854167" w:rsidR="00690F59" w:rsidRPr="00917F32" w:rsidRDefault="00690F59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Идентиф="код_материала"</w:t>
            </w:r>
          </w:p>
        </w:tc>
        <w:tc>
          <w:tcPr>
            <w:tcW w:w="5954" w:type="dxa"/>
            <w:vMerge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58B4A1" w14:textId="3426DBBA" w:rsidR="00690F59" w:rsidRPr="00917F32" w:rsidRDefault="00690F59" w:rsidP="00BF2694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FFFFFF"/>
          </w:tcPr>
          <w:p w14:paraId="4A9F7AE6" w14:textId="79777B4C" w:rsidR="00690F59" w:rsidRPr="00917F32" w:rsidRDefault="00C8362B" w:rsidP="00C8362B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о</w:t>
            </w:r>
            <w:r w:rsidR="00690F59" w:rsidRPr="00917F32">
              <w:rPr>
                <w:rFonts w:ascii="Times New Roman" w:hAnsi="Times New Roman"/>
                <w:sz w:val="24"/>
                <w:szCs w:val="24"/>
              </w:rPr>
              <w:t>бязательно</w:t>
            </w:r>
          </w:p>
        </w:tc>
      </w:tr>
      <w:tr w:rsidR="00BF2694" w:rsidRPr="00917F32" w14:paraId="52D48A56" w14:textId="77777777" w:rsidTr="00DE7B58">
        <w:trPr>
          <w:trHeight w:val="1267"/>
        </w:trPr>
        <w:tc>
          <w:tcPr>
            <w:tcW w:w="1843" w:type="dxa"/>
            <w:shd w:val="clear" w:color="auto" w:fill="FFFFFF"/>
          </w:tcPr>
          <w:p w14:paraId="0034CFD4" w14:textId="33F343BF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Вложенность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71CFC" w14:textId="5E47C0C8" w:rsidR="00BF2694" w:rsidRPr="00917F32" w:rsidRDefault="00477DEA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ИнфПолФХЖ2 </w:t>
            </w:r>
            <w:r w:rsidR="00BF2694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Идентиф="вложенность_кол"</w:t>
            </w:r>
          </w:p>
          <w:p w14:paraId="41C52EEC" w14:textId="7FFBD51A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Идентиф="вложенность_океи"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AC7C89" w14:textId="77777777" w:rsidR="00690F59" w:rsidRPr="00917F32" w:rsidRDefault="00690F59" w:rsidP="00690F59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«вложенность_кол» - количество товара, вложенного в одну единицу измерения позиции УПД</w:t>
            </w:r>
          </w:p>
          <w:p w14:paraId="0432704F" w14:textId="77777777" w:rsidR="00690F59" w:rsidRPr="00917F32" w:rsidRDefault="00690F59" w:rsidP="00690F59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«вложенность_океи» - код вложенной единицы измерения по ОКЕИ</w:t>
            </w:r>
          </w:p>
          <w:p w14:paraId="1E0B46B1" w14:textId="77777777" w:rsidR="00690F59" w:rsidRPr="00917F32" w:rsidRDefault="00690F59" w:rsidP="00690F59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A3AC6C" w14:textId="7071E285" w:rsidR="00690F59" w:rsidRPr="00917F32" w:rsidRDefault="00690F59" w:rsidP="00690F59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Проверяется соответствие вложенности данным заказа Л</w:t>
            </w:r>
            <w:r w:rsidR="001F6787">
              <w:rPr>
                <w:rFonts w:ascii="Times New Roman" w:hAnsi="Times New Roman"/>
                <w:sz w:val="24"/>
                <w:szCs w:val="24"/>
              </w:rPr>
              <w:t>ЕНТЫ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1A86F2" w14:textId="77777777" w:rsidR="00690F59" w:rsidRPr="00917F32" w:rsidRDefault="00690F59" w:rsidP="00690F59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C2295F" w14:textId="67B7D857" w:rsidR="00BF2694" w:rsidRPr="00917F32" w:rsidRDefault="00690F59" w:rsidP="00690F59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Если один товар присутствует в нескольких позициях УПД, проверяется, что все эти позиции имеют одинаковую вложенность.</w:t>
            </w:r>
          </w:p>
        </w:tc>
        <w:tc>
          <w:tcPr>
            <w:tcW w:w="4252" w:type="dxa"/>
            <w:shd w:val="clear" w:color="auto" w:fill="FFFFFF"/>
          </w:tcPr>
          <w:p w14:paraId="3C19B9B8" w14:textId="1237726E" w:rsidR="00BF2694" w:rsidRPr="00917F32" w:rsidRDefault="00BF2694" w:rsidP="00BF2694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для УПД с функцией СЧФДОП/ДОП для товаров, предполагающих вложенность (ОКЕИ 8751)</w:t>
            </w:r>
          </w:p>
        </w:tc>
      </w:tr>
      <w:tr w:rsidR="00BF2694" w:rsidRPr="00917F32" w14:paraId="7235D139" w14:textId="77777777" w:rsidTr="00DE7B58">
        <w:trPr>
          <w:trHeight w:val="489"/>
        </w:trPr>
        <w:tc>
          <w:tcPr>
            <w:tcW w:w="1843" w:type="dxa"/>
            <w:shd w:val="clear" w:color="auto" w:fill="FFFFFF"/>
          </w:tcPr>
          <w:p w14:paraId="33C9EBA5" w14:textId="6FFF65DA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Цена товара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1EB0C8" w14:textId="5FBD0920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ЦенаТов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BCB35E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Если один товар присутствует в нескольких позициях УПД, проверяется, что все эти позиции имеют одинаковую цену. </w:t>
            </w:r>
          </w:p>
          <w:p w14:paraId="3339BE0B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Цены должны округляться до целой копейки (не допускается дробное количество копеек).</w:t>
            </w:r>
          </w:p>
          <w:p w14:paraId="493C7BDF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Цены проверяются на соответствие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заказу на поставку. </w:t>
            </w:r>
          </w:p>
          <w:p w14:paraId="3E5B0659" w14:textId="4529CCF7" w:rsidR="00BF2694" w:rsidRPr="00917F32" w:rsidRDefault="00BF2694" w:rsidP="003D067F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napToGrid w:val="0"/>
                <w:sz w:val="24"/>
                <w:szCs w:val="24"/>
              </w:rPr>
              <w:t>По товарам из соответствующих категорий (алкоголь, табак) выполняется проверка на соответствие</w:t>
            </w:r>
            <w:r w:rsidR="003D067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цены и</w:t>
            </w:r>
            <w:r w:rsidRPr="00917F3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МЗЦ, МРЦ.</w:t>
            </w:r>
          </w:p>
        </w:tc>
        <w:tc>
          <w:tcPr>
            <w:tcW w:w="4252" w:type="dxa"/>
            <w:shd w:val="clear" w:color="auto" w:fill="FFFFFF"/>
          </w:tcPr>
          <w:p w14:paraId="64C8C11A" w14:textId="2DA75DD0" w:rsidR="00BF2694" w:rsidRPr="00917F32" w:rsidRDefault="00BF2694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867871" w:rsidRPr="00917F32" w14:paraId="0EED655C" w14:textId="77777777" w:rsidTr="00DE7B58">
        <w:tc>
          <w:tcPr>
            <w:tcW w:w="1843" w:type="dxa"/>
            <w:shd w:val="clear" w:color="auto" w:fill="FFFFFF"/>
          </w:tcPr>
          <w:p w14:paraId="3BC594CC" w14:textId="286BBB51" w:rsidR="00867871" w:rsidRPr="00917F32" w:rsidRDefault="00867871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НДС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F7EEBA" w14:textId="2F92B10D" w:rsidR="00867871" w:rsidRPr="003B1DE3" w:rsidRDefault="00867871" w:rsidP="0086787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67871">
              <w:rPr>
                <w:rFonts w:ascii="Times New Roman" w:hAnsi="Times New Roman"/>
                <w:sz w:val="24"/>
                <w:szCs w:val="24"/>
                <w:lang w:eastAsia="ru-RU"/>
              </w:rPr>
              <w:t>СумНал</w:t>
            </w:r>
            <w:r w:rsidR="003B1D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B1D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|</w:t>
            </w:r>
          </w:p>
          <w:p w14:paraId="6D8E3062" w14:textId="49C4E727" w:rsidR="00867871" w:rsidRPr="003B1DE3" w:rsidRDefault="00867871" w:rsidP="0086787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67871">
              <w:rPr>
                <w:rFonts w:ascii="Times New Roman" w:hAnsi="Times New Roman"/>
                <w:sz w:val="24"/>
                <w:szCs w:val="24"/>
                <w:lang w:eastAsia="ru-RU"/>
              </w:rPr>
              <w:t>БезНДС</w:t>
            </w:r>
            <w:r w:rsidR="003B1DE3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|</w:t>
            </w:r>
          </w:p>
          <w:p w14:paraId="5021FC51" w14:textId="02E2FF24" w:rsidR="00867871" w:rsidRDefault="00867871" w:rsidP="0086787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7871">
              <w:rPr>
                <w:rFonts w:ascii="Times New Roman" w:hAnsi="Times New Roman"/>
                <w:sz w:val="24"/>
                <w:szCs w:val="24"/>
                <w:lang w:eastAsia="ru-RU"/>
              </w:rPr>
              <w:t>ДефНДС</w:t>
            </w:r>
          </w:p>
          <w:p w14:paraId="25EA2AC8" w14:textId="67030A80" w:rsidR="00867871" w:rsidRPr="00917F32" w:rsidRDefault="00867871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D198F4" w14:textId="617631E4" w:rsidR="003B1DE3" w:rsidRPr="003B1DE3" w:rsidRDefault="003B1DE3" w:rsidP="003B1DE3">
            <w:pPr>
              <w:spacing w:before="0"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полняется проверка на наличие и формат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3B1D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элементах СумНал и СумНалВсего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  <w:p w14:paraId="0E377A67" w14:textId="77777777" w:rsidR="003B1DE3" w:rsidRDefault="003B1DE3" w:rsidP="003B1DE3">
            <w:pPr>
              <w:spacing w:before="0" w:after="0" w:line="360" w:lineRule="auto"/>
            </w:pPr>
          </w:p>
          <w:p w14:paraId="2377F7E0" w14:textId="4F28BF39" w:rsidR="00867871" w:rsidRPr="00917F32" w:rsidRDefault="00867871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/>
          </w:tcPr>
          <w:p w14:paraId="4C6D0F36" w14:textId="354E1FD6" w:rsidR="00867871" w:rsidRPr="00917F32" w:rsidRDefault="003B1DE3" w:rsidP="003B1DE3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из трех элементов должен присутствовать в документе</w:t>
            </w:r>
          </w:p>
        </w:tc>
      </w:tr>
      <w:tr w:rsidR="00BF2694" w:rsidRPr="00917F32" w14:paraId="20D384F1" w14:textId="77777777" w:rsidTr="00DE7B58">
        <w:tc>
          <w:tcPr>
            <w:tcW w:w="1843" w:type="dxa"/>
            <w:shd w:val="clear" w:color="auto" w:fill="FFFFFF"/>
          </w:tcPr>
          <w:p w14:paraId="6934D42D" w14:textId="52786675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Ставка налога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F5B30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НалСт</w:t>
            </w:r>
          </w:p>
          <w:p w14:paraId="3E7DB08B" w14:textId="1DE0259B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A382F1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Если один товар присутствует в нескольких позициях УПД, проверяется, что все эти позиции имеют одинаковую ставку налога. </w:t>
            </w:r>
          </w:p>
          <w:p w14:paraId="6CE313CA" w14:textId="77777777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Ставка налога проверяется на соответствие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заказу на поставку.</w:t>
            </w:r>
          </w:p>
          <w:p w14:paraId="7FA015EB" w14:textId="59107943" w:rsidR="00BF2694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Допустимые значения ставки налога: 0% | </w:t>
            </w:r>
            <w:r w:rsidR="00D83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5%</w:t>
            </w:r>
            <w:r w:rsidR="00D83B2A"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| </w:t>
            </w:r>
            <w:r w:rsidR="00D83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7%</w:t>
            </w:r>
            <w:r w:rsidR="00D83B2A"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| </w:t>
            </w:r>
            <w:r w:rsidR="00477D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 | 18% | 22</w:t>
            </w: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 | без НДС</w:t>
            </w:r>
          </w:p>
          <w:p w14:paraId="76EAAAC5" w14:textId="75342A78" w:rsidR="00D83B2A" w:rsidRPr="00917F32" w:rsidRDefault="00D83B2A" w:rsidP="00D83B2A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Ставка должна соответствовать ФЗ </w:t>
            </w:r>
            <w:r w:rsidRPr="00D83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 176-ФЗ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 </w:t>
            </w:r>
            <w:r w:rsidRPr="00D83B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12.07.2024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(УСН 5% и 7%)</w:t>
            </w:r>
          </w:p>
        </w:tc>
        <w:tc>
          <w:tcPr>
            <w:tcW w:w="4252" w:type="dxa"/>
            <w:shd w:val="clear" w:color="auto" w:fill="FFFFFF"/>
          </w:tcPr>
          <w:p w14:paraId="3CC3063F" w14:textId="43E27255" w:rsidR="00BF2694" w:rsidRPr="00917F32" w:rsidRDefault="00BF2694" w:rsidP="00BF2694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</w:t>
            </w:r>
          </w:p>
        </w:tc>
      </w:tr>
      <w:tr w:rsidR="00BF2694" w:rsidRPr="00917F32" w14:paraId="4053AA5F" w14:textId="77777777" w:rsidTr="00DE7B58">
        <w:tc>
          <w:tcPr>
            <w:tcW w:w="1843" w:type="dxa"/>
            <w:shd w:val="clear" w:color="auto" w:fill="FFFFFF"/>
          </w:tcPr>
          <w:p w14:paraId="1ECA290A" w14:textId="711BCC45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Суммы по каждой позиции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4755E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</w:p>
          <w:p w14:paraId="120788E5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</w:p>
          <w:p w14:paraId="47BC445F" w14:textId="461B6254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СумНал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37093A" w14:textId="77777777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Проверка на корректность арифметического расчета по позиции документа. Расчеты по позиции должны сходиться хотя бы в одном направлении точно. </w:t>
            </w:r>
          </w:p>
          <w:p w14:paraId="6F69B6F5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Прямой расчет: </w:t>
            </w:r>
          </w:p>
          <w:p w14:paraId="459CBA62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ЦенаТов * КолТов =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A7124D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* (100 + </w:t>
            </w:r>
            <w:proofErr w:type="gramStart"/>
            <w:r w:rsidRPr="00917F32">
              <w:rPr>
                <w:rFonts w:ascii="Times New Roman" w:hAnsi="Times New Roman"/>
                <w:sz w:val="24"/>
                <w:szCs w:val="24"/>
              </w:rPr>
              <w:t>НалСт )</w:t>
            </w:r>
            <w:proofErr w:type="gramEnd"/>
            <w:r w:rsidRPr="00917F32">
              <w:rPr>
                <w:rFonts w:ascii="Times New Roman" w:hAnsi="Times New Roman"/>
                <w:sz w:val="24"/>
                <w:szCs w:val="24"/>
              </w:rPr>
              <w:t xml:space="preserve"> / 100 =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C75DF80" w14:textId="77777777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 *</w:t>
            </w:r>
            <w:proofErr w:type="gramEnd"/>
            <w:r w:rsidRPr="00917F32">
              <w:rPr>
                <w:rFonts w:ascii="Times New Roman" w:hAnsi="Times New Roman"/>
                <w:sz w:val="24"/>
                <w:szCs w:val="24"/>
              </w:rPr>
              <w:t xml:space="preserve"> НалСт / 100 = СумНал</w:t>
            </w:r>
          </w:p>
          <w:p w14:paraId="410C0EF0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u w:val="single"/>
              </w:rPr>
              <w:t>Обратный расчет:</w:t>
            </w:r>
          </w:p>
          <w:p w14:paraId="06A5D413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* НалСт / (100 + НалСт) = СумНал</w:t>
            </w:r>
          </w:p>
          <w:p w14:paraId="22C589F0" w14:textId="77777777" w:rsidR="00BF2694" w:rsidRPr="00917F32" w:rsidRDefault="00BF2694" w:rsidP="00BF2694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* 100 / (100 + НалСт) =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</w:p>
          <w:p w14:paraId="0F497609" w14:textId="77777777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* 100 / (100 + НалСт) = ЦенаТов * КолТов</w:t>
            </w:r>
          </w:p>
          <w:p w14:paraId="0EE67A7F" w14:textId="1041F371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Суммы должны округляться до целой копейки (не допускается дробное количество копеек).</w:t>
            </w:r>
          </w:p>
        </w:tc>
        <w:tc>
          <w:tcPr>
            <w:tcW w:w="4252" w:type="dxa"/>
            <w:shd w:val="clear" w:color="auto" w:fill="FFFFFF"/>
          </w:tcPr>
          <w:p w14:paraId="6810552B" w14:textId="1B4DDB28" w:rsidR="00BF2694" w:rsidRPr="00917F32" w:rsidRDefault="00BF2694" w:rsidP="00BF2694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(в том числе, обязательно наличие элементов)</w:t>
            </w:r>
          </w:p>
        </w:tc>
      </w:tr>
      <w:tr w:rsidR="00BF2694" w:rsidRPr="00917F32" w14:paraId="7D2EC3E9" w14:textId="77777777" w:rsidTr="00DE7B58">
        <w:trPr>
          <w:trHeight w:val="1616"/>
        </w:trPr>
        <w:tc>
          <w:tcPr>
            <w:tcW w:w="1843" w:type="dxa"/>
            <w:shd w:val="clear" w:color="auto" w:fill="FFFFFF"/>
          </w:tcPr>
          <w:p w14:paraId="3EEAF7D1" w14:textId="4FFE7D5A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Суммы на уровне заголовка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A036D1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СтТовУчНалВсего</w:t>
            </w:r>
          </w:p>
          <w:p w14:paraId="0063BB28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СтТовБезНДСВсего</w:t>
            </w:r>
          </w:p>
          <w:p w14:paraId="0D0FAF19" w14:textId="7777777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СумНалВсего</w:t>
            </w:r>
          </w:p>
          <w:p w14:paraId="78B48CAB" w14:textId="2DBD0317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ВсегоОпл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D61F5" w14:textId="7428F239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Идет проверка на корректность арифметического расчета сумм. Сумма итого по документу равна арифметической сумме соответствующих полей по всем позициям</w:t>
            </w:r>
            <w:r w:rsidR="004054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документа </w:t>
            </w: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(с допуском в одну копейку в любую сторону).</w:t>
            </w:r>
          </w:p>
          <w:p w14:paraId="41856446" w14:textId="6A43B27E" w:rsidR="00BF2694" w:rsidRPr="00917F32" w:rsidRDefault="00BF2694" w:rsidP="00BF2694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Суммы должны округляться до целой копейки (не допускается дробное количество копеек).</w:t>
            </w:r>
          </w:p>
        </w:tc>
        <w:tc>
          <w:tcPr>
            <w:tcW w:w="4252" w:type="dxa"/>
            <w:shd w:val="clear" w:color="auto" w:fill="FFFFFF"/>
          </w:tcPr>
          <w:p w14:paraId="6F1469E1" w14:textId="65CCA960" w:rsidR="00BF2694" w:rsidRPr="00917F32" w:rsidRDefault="00BF2694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 (в том числе, обязательно наличие элементов)</w:t>
            </w:r>
          </w:p>
        </w:tc>
      </w:tr>
      <w:tr w:rsidR="00BF2694" w:rsidRPr="00917F32" w14:paraId="116D4CC3" w14:textId="77777777" w:rsidTr="00DE7B58">
        <w:trPr>
          <w:trHeight w:val="773"/>
        </w:trPr>
        <w:tc>
          <w:tcPr>
            <w:tcW w:w="1843" w:type="dxa"/>
            <w:shd w:val="clear" w:color="auto" w:fill="FFFFFF"/>
          </w:tcPr>
          <w:p w14:paraId="1F8C513F" w14:textId="7834EF2A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Количество товара по каждой позиции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A35CEC" w14:textId="1096B43F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КолТов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8D8226" w14:textId="5BA4B3F0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Количество товара должно соответствовать </w:t>
            </w:r>
            <w:r w:rsidR="00405441">
              <w:rPr>
                <w:rFonts w:ascii="Times New Roman" w:hAnsi="Times New Roman"/>
                <w:sz w:val="24"/>
                <w:szCs w:val="24"/>
              </w:rPr>
              <w:t>фактически отгруженному.</w:t>
            </w:r>
          </w:p>
          <w:p w14:paraId="4FC69431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  <w:p w14:paraId="454B9B68" w14:textId="102FF1F9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Для УПД СЧФДОП/ДОП количество не должно превышать заказанное с учетом допуска.</w:t>
            </w:r>
          </w:p>
        </w:tc>
        <w:tc>
          <w:tcPr>
            <w:tcW w:w="4252" w:type="dxa"/>
            <w:shd w:val="clear" w:color="auto" w:fill="FFFFFF"/>
          </w:tcPr>
          <w:p w14:paraId="4CFA9945" w14:textId="09E38368" w:rsidR="00BF2694" w:rsidRPr="00917F32" w:rsidRDefault="00BF2694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BF2694" w:rsidRPr="00917F32" w14:paraId="2BA952D6" w14:textId="77777777" w:rsidTr="00DE7B58">
        <w:trPr>
          <w:trHeight w:val="1191"/>
        </w:trPr>
        <w:tc>
          <w:tcPr>
            <w:tcW w:w="1843" w:type="dxa"/>
            <w:shd w:val="clear" w:color="auto" w:fill="FFFFFF"/>
          </w:tcPr>
          <w:p w14:paraId="6BBBB32C" w14:textId="5375A91D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упаковки - </w:t>
            </w: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SSCC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код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82F965" w14:textId="4744EE0C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</w:t>
            </w: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sscc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_код"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6789C7" w14:textId="50451D1A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val="en-US"/>
              </w:rPr>
              <w:t>SSCC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-код </w:t>
            </w:r>
            <w:r w:rsidRPr="00917F32" w:rsidDel="00AD4A7C">
              <w:rPr>
                <w:rFonts w:ascii="Times New Roman" w:hAnsi="Times New Roman"/>
                <w:sz w:val="24"/>
                <w:szCs w:val="24"/>
              </w:rPr>
              <w:t xml:space="preserve">упаковки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проверяется на наличие по каждой позиции (с учетом требований к обязательности заполнения), а также на уникальность в системе Л</w:t>
            </w:r>
            <w:r w:rsidR="001F6787">
              <w:rPr>
                <w:rFonts w:ascii="Times New Roman" w:hAnsi="Times New Roman"/>
                <w:sz w:val="24"/>
                <w:szCs w:val="24"/>
              </w:rPr>
              <w:t>ЕНТЫ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11D5FC0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Если поставщик передает товар на одной паллете, то в элементе "</w:t>
            </w: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sscc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_код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" должен передаваться SSCC-код этой паллеты. </w:t>
            </w:r>
          </w:p>
          <w:p w14:paraId="2EEF1507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Если поставщик передает в УПД товар на нескольких паллетах, то позицию ему необходимо разбить на отдельные позиции и для каждой в элементе «</w:t>
            </w: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>sscc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_код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» указать соответствующий код упаковки. </w:t>
            </w:r>
          </w:p>
          <w:p w14:paraId="373D8515" w14:textId="250683F0" w:rsidR="00BF2694" w:rsidRPr="00917F32" w:rsidRDefault="00BF2694" w:rsidP="00BF2694">
            <w:pPr>
              <w:pStyle w:val="a4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Таким образом, если один товар присутствует на нескольких паллетах, то количество позиций одного  и того же товара должно соответствовать количеству паллет, на которых он присутствует.</w:t>
            </w:r>
          </w:p>
        </w:tc>
        <w:tc>
          <w:tcPr>
            <w:tcW w:w="4252" w:type="dxa"/>
            <w:shd w:val="clear" w:color="auto" w:fill="FFFFFF"/>
          </w:tcPr>
          <w:p w14:paraId="555F2BD9" w14:textId="0150D2A3" w:rsidR="00BF2694" w:rsidRPr="00917F32" w:rsidRDefault="00BF2694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Обязательно для УПД с функцией СЧФДОП/ДОП </w:t>
            </w:r>
            <w:r w:rsidR="001B330E">
              <w:rPr>
                <w:rFonts w:ascii="Times New Roman" w:hAnsi="Times New Roman"/>
                <w:sz w:val="24"/>
                <w:szCs w:val="24"/>
              </w:rPr>
              <w:t>если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товар обрабатывается по процессу Кросс-Докинг</w:t>
            </w:r>
            <w:r w:rsidR="001B33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32A5DA" w14:textId="7539377E" w:rsidR="00BF2694" w:rsidRPr="00917F32" w:rsidRDefault="001B330E" w:rsidP="001B330E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Также о</w:t>
            </w:r>
            <w:r w:rsidR="00BF2694" w:rsidRPr="00917F32">
              <w:rPr>
                <w:rFonts w:ascii="Times New Roman" w:hAnsi="Times New Roman"/>
                <w:sz w:val="24"/>
                <w:szCs w:val="24"/>
              </w:rPr>
              <w:t>бязательно при поставках маркированного товара</w:t>
            </w:r>
            <w:r w:rsidR="00D744F4">
              <w:rPr>
                <w:rFonts w:ascii="Times New Roman" w:hAnsi="Times New Roman"/>
                <w:sz w:val="24"/>
                <w:szCs w:val="24"/>
              </w:rPr>
              <w:t xml:space="preserve"> на РЦ (независимо от вида обработки товара)</w:t>
            </w:r>
          </w:p>
        </w:tc>
      </w:tr>
      <w:tr w:rsidR="00D744F4" w:rsidRPr="00917F32" w14:paraId="33B72485" w14:textId="77777777" w:rsidTr="00DE7B58">
        <w:tc>
          <w:tcPr>
            <w:tcW w:w="1843" w:type="dxa"/>
            <w:shd w:val="clear" w:color="auto" w:fill="FFFFFF"/>
          </w:tcPr>
          <w:p w14:paraId="7BD6EB09" w14:textId="0C85305B" w:rsidR="00D744F4" w:rsidRPr="00917F32" w:rsidRDefault="00D744F4" w:rsidP="00D744F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оформлению УПД по поставкам маркированного товара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4B6668" w14:textId="77777777" w:rsidR="00D744F4" w:rsidRDefault="00D744F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НомСредИдентТов</w:t>
            </w:r>
          </w:p>
          <w:p w14:paraId="022B8197" w14:textId="77777777" w:rsidR="00D744F4" w:rsidRDefault="00D744F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ИдентТрансУпак</w:t>
            </w:r>
          </w:p>
          <w:p w14:paraId="30604069" w14:textId="77777777" w:rsidR="00D744F4" w:rsidRDefault="00D744F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НомУпак</w:t>
            </w:r>
          </w:p>
          <w:p w14:paraId="7F03C31C" w14:textId="27E5F7D2" w:rsidR="00D744F4" w:rsidRPr="00917F32" w:rsidRDefault="00D744F4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7DEA">
              <w:rPr>
                <w:rFonts w:ascii="Times New Roman" w:hAnsi="Times New Roman"/>
                <w:sz w:val="24"/>
                <w:szCs w:val="24"/>
              </w:rPr>
              <w:t>КИЗ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9922FB" w14:textId="59A5117A" w:rsidR="00D744F4" w:rsidRPr="00D744F4" w:rsidRDefault="00D744F4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Поставщик должен заполнять в УПД элементы маркировки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4F4">
              <w:rPr>
                <w:rFonts w:ascii="Times New Roman" w:hAnsi="Times New Roman"/>
                <w:sz w:val="24"/>
                <w:szCs w:val="24"/>
              </w:rPr>
              <w:t>НомСредИдентТов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4F4">
              <w:rPr>
                <w:rFonts w:ascii="Times New Roman" w:hAnsi="Times New Roman"/>
                <w:sz w:val="24"/>
                <w:szCs w:val="24"/>
              </w:rPr>
              <w:t>следующим образом.</w:t>
            </w:r>
          </w:p>
          <w:p w14:paraId="795D6C17" w14:textId="77777777" w:rsidR="00D744F4" w:rsidRPr="00D744F4" w:rsidRDefault="00D744F4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Для табака:</w:t>
            </w:r>
          </w:p>
          <w:p w14:paraId="6C917872" w14:textId="7777777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ИдентТрансУпак заполняется кодом маркировки, который соответствует уровню иерархии Коробка.</w:t>
            </w:r>
          </w:p>
          <w:p w14:paraId="139B6AA4" w14:textId="7777777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НомУпак заполняется кодом маркировки, который соответствует уровню иерархии Блок</w:t>
            </w:r>
          </w:p>
          <w:p w14:paraId="1481B33A" w14:textId="77777777" w:rsid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14:paraId="385D9068" w14:textId="39372B3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поставщики обязаны до отправки УПД фиксировать в ЦРПТ агрегацию упаковок - перечень кодов маркировки, вложенных в каждый блок.</w:t>
            </w:r>
          </w:p>
          <w:p w14:paraId="6EFE87DB" w14:textId="77777777" w:rsidR="00D744F4" w:rsidRPr="00D744F4" w:rsidRDefault="00D744F4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Для обуви:</w:t>
            </w:r>
          </w:p>
          <w:p w14:paraId="61EDA2DD" w14:textId="7777777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lastRenderedPageBreak/>
              <w:t>Элемент ИдентТрансУпак заполняется кодом маркировки, который соответствует уровню иерархии Коробка.</w:t>
            </w:r>
          </w:p>
          <w:p w14:paraId="748DE65A" w14:textId="7777777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14:paraId="02CB0462" w14:textId="77777777" w:rsidR="00D744F4" w:rsidRPr="00D744F4" w:rsidRDefault="00D744F4" w:rsidP="00D744F4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КИЗ заполняется кодом маркировки, который соответствует уровню иерархии Штука.</w:t>
            </w:r>
          </w:p>
          <w:p w14:paraId="4173D67A" w14:textId="0B8A63FC" w:rsidR="00D744F4" w:rsidRDefault="00D744F4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  <w:p w14:paraId="38474E66" w14:textId="77777777" w:rsidR="00D744F4" w:rsidRDefault="00D744F4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Идентификаторы маркировки в УПД должны быть уникальными, соответствовать фактически отгруженному товару.</w:t>
            </w:r>
          </w:p>
          <w:p w14:paraId="02416F65" w14:textId="77777777" w:rsidR="002228FB" w:rsidRDefault="002228FB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  <w:p w14:paraId="5AAE5284" w14:textId="77777777" w:rsidR="002228FB" w:rsidRPr="002228FB" w:rsidRDefault="002228FB" w:rsidP="002228FB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2228FB">
              <w:rPr>
                <w:rFonts w:ascii="Times New Roman" w:hAnsi="Times New Roman"/>
                <w:sz w:val="24"/>
                <w:szCs w:val="24"/>
              </w:rPr>
              <w:t>Для указания сведений о маркированном товаре в объёмно-сортовом разрезе необходимо использовать тег &lt;ГТИН&gt; и &lt;КолВедМарк&gt;</w:t>
            </w:r>
          </w:p>
          <w:p w14:paraId="4E60F957" w14:textId="6457400F" w:rsidR="002228FB" w:rsidRPr="00917F32" w:rsidRDefault="002228FB" w:rsidP="00D744F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/>
          </w:tcPr>
          <w:p w14:paraId="794A554B" w14:textId="5A7A4747" w:rsidR="00D744F4" w:rsidRPr="00917F32" w:rsidRDefault="00D744F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бязательно при поставках маркированного товара</w:t>
            </w:r>
          </w:p>
        </w:tc>
      </w:tr>
      <w:tr w:rsidR="00BF2694" w:rsidRPr="00917F32" w14:paraId="79050204" w14:textId="77777777" w:rsidTr="00DE7B58">
        <w:tc>
          <w:tcPr>
            <w:tcW w:w="1843" w:type="dxa"/>
            <w:shd w:val="clear" w:color="auto" w:fill="FFFFFF"/>
          </w:tcPr>
          <w:p w14:paraId="40F24CAC" w14:textId="36C406EC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Номер фиксации ЕГАИС по каждой позиции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559B5" w14:textId="45820C76" w:rsidR="00BF2694" w:rsidRPr="00917F32" w:rsidRDefault="00477DEA" w:rsidP="00BF2694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ИнфПолФХЖ2 </w:t>
            </w:r>
            <w:r w:rsidR="00BF2694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Идентиф="номер_фиксации"</w:t>
            </w:r>
          </w:p>
          <w:p w14:paraId="5409648C" w14:textId="6FD2FF6F" w:rsidR="00BF2694" w:rsidRPr="00DE7B58" w:rsidRDefault="00BF2694" w:rsidP="00DE7B58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C14E5B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Проверяется, что номер фиксации указан, и во всех позициях УПД присутствует одинаковый номер фиксации.</w:t>
            </w:r>
          </w:p>
          <w:p w14:paraId="60C88476" w14:textId="5DE7E1A8" w:rsidR="00BF2694" w:rsidRPr="00917F32" w:rsidRDefault="00BF2694" w:rsidP="00BF2694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На основании указанного номера фиксации выполняется сопоставление с документом </w:t>
            </w:r>
            <w:r w:rsidRPr="00917F32">
              <w:rPr>
                <w:rFonts w:ascii="Times New Roman" w:hAnsi="Times New Roman"/>
                <w:sz w:val="24"/>
                <w:szCs w:val="24"/>
                <w:lang w:val="en-US"/>
              </w:rPr>
              <w:t>TTNSingle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Проверяется корректность данных, поступивших из системы ЕГАИС.</w:t>
            </w:r>
          </w:p>
        </w:tc>
        <w:tc>
          <w:tcPr>
            <w:tcW w:w="4252" w:type="dxa"/>
            <w:shd w:val="clear" w:color="auto" w:fill="FFFFFF"/>
          </w:tcPr>
          <w:p w14:paraId="0052E278" w14:textId="750E0ADF" w:rsidR="00BF2694" w:rsidRPr="00917F32" w:rsidRDefault="00BF2694" w:rsidP="00BF2694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 для УПД СЧФДОП/ДОП с товарами, подлежащими регистрации ЕГАИС</w:t>
            </w:r>
          </w:p>
        </w:tc>
      </w:tr>
      <w:tr w:rsidR="00DE7B58" w:rsidRPr="00917F32" w14:paraId="067FE033" w14:textId="77777777" w:rsidTr="00DE7B58">
        <w:tc>
          <w:tcPr>
            <w:tcW w:w="1843" w:type="dxa"/>
            <w:shd w:val="clear" w:color="auto" w:fill="FFFFFF"/>
          </w:tcPr>
          <w:p w14:paraId="6B999FAF" w14:textId="254347F4" w:rsidR="00DE7B58" w:rsidRPr="00917F32" w:rsidRDefault="00DE7B58" w:rsidP="00DE7B58">
            <w:pPr>
              <w:pStyle w:val="a4"/>
              <w:spacing w:line="360" w:lineRule="auto"/>
              <w:ind w:left="142"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оформлению УПД по поставкам ветеринарного товара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FE04D" w14:textId="1665697C" w:rsidR="00DE7B58" w:rsidRPr="00917F32" w:rsidRDefault="00DE7B58" w:rsidP="00BF2694">
            <w:pPr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9CE12F" w14:textId="25E76755" w:rsidR="00DE7B58" w:rsidRPr="00917F32" w:rsidRDefault="00DE7B58" w:rsidP="00743566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корректной обработки УПД с ветеринарными товарами, в системе Меркурий должны быть оформлены </w:t>
            </w:r>
            <w:r w:rsidR="00743566">
              <w:rPr>
                <w:rFonts w:ascii="Times New Roman" w:hAnsi="Times New Roman"/>
                <w:sz w:val="24"/>
                <w:szCs w:val="24"/>
              </w:rPr>
              <w:t>соответствующие сопроводительные документы, привязанные к номеру и дате УПД.</w:t>
            </w:r>
          </w:p>
        </w:tc>
        <w:tc>
          <w:tcPr>
            <w:tcW w:w="4252" w:type="dxa"/>
            <w:shd w:val="clear" w:color="auto" w:fill="FFFFFF"/>
          </w:tcPr>
          <w:p w14:paraId="1677A19E" w14:textId="77777777" w:rsidR="00DE7B58" w:rsidRPr="00917F32" w:rsidRDefault="00DE7B58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94" w:rsidRPr="00917F32" w14:paraId="5E0C53F7" w14:textId="77777777" w:rsidTr="00DE7B58">
        <w:tc>
          <w:tcPr>
            <w:tcW w:w="1843" w:type="dxa"/>
            <w:shd w:val="clear" w:color="auto" w:fill="FFFFFF"/>
          </w:tcPr>
          <w:p w14:paraId="3CA53701" w14:textId="26AC04CC" w:rsidR="00BF2694" w:rsidRPr="00917F32" w:rsidRDefault="00BF2694" w:rsidP="00DE7B58">
            <w:pPr>
              <w:pStyle w:val="a4"/>
              <w:spacing w:line="36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Данные о договорах (основание поставки)</w:t>
            </w:r>
          </w:p>
          <w:p w14:paraId="354FDCD8" w14:textId="11B089DA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1E42B5" w14:textId="77777777" w:rsidR="00BF2694" w:rsidRPr="00917F32" w:rsidRDefault="00BF2694" w:rsidP="00BF2694">
            <w:pPr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НомОсн</w:t>
            </w:r>
          </w:p>
          <w:p w14:paraId="52F22246" w14:textId="77777777" w:rsidR="00BF2694" w:rsidRPr="00917F32" w:rsidRDefault="00BF2694" w:rsidP="00BF2694">
            <w:pPr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ДатаОсн</w:t>
            </w:r>
          </w:p>
          <w:p w14:paraId="2BF59F4A" w14:textId="2E19AF79" w:rsidR="00BF2694" w:rsidRPr="00917F32" w:rsidRDefault="00BF2694" w:rsidP="00BF2694">
            <w:pPr>
              <w:spacing w:before="0"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НаимОсн</w:t>
            </w:r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1BFAC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bookmarkStart w:id="6" w:name="_Hlk216962478"/>
            <w:r w:rsidRPr="00917F32">
              <w:rPr>
                <w:rFonts w:ascii="Times New Roman" w:hAnsi="Times New Roman"/>
                <w:sz w:val="24"/>
                <w:szCs w:val="24"/>
              </w:rPr>
              <w:t>Номера и даты договоров проверяются на соответствие указанным в</w:t>
            </w:r>
            <w:r w:rsidRPr="00917F32" w:rsidDel="00CD4D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F32">
              <w:rPr>
                <w:rFonts w:ascii="Times New Roman" w:hAnsi="Times New Roman"/>
                <w:sz w:val="24"/>
                <w:szCs w:val="24"/>
                <w:lang w:val="en-US"/>
              </w:rPr>
              <w:t>EDI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-сообщении </w:t>
            </w:r>
            <w:r w:rsidRPr="00917F32">
              <w:rPr>
                <w:rFonts w:ascii="Times New Roman" w:hAnsi="Times New Roman"/>
                <w:sz w:val="24"/>
                <w:szCs w:val="24"/>
                <w:lang w:val="en-US"/>
              </w:rPr>
              <w:t>ORDERS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7E31515" w14:textId="77777777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В УПД должны передаваться все договора, указанные в </w:t>
            </w:r>
            <w:r w:rsidRPr="00917F32">
              <w:rPr>
                <w:rFonts w:ascii="Times New Roman" w:hAnsi="Times New Roman"/>
                <w:sz w:val="24"/>
                <w:szCs w:val="24"/>
                <w:lang w:val="en-US"/>
              </w:rPr>
              <w:t>ORDERS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A72EFF" w14:textId="3DAC9A2D" w:rsidR="00BF2694" w:rsidRPr="00917F32" w:rsidRDefault="00BF2694" w:rsidP="00BF2694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Атрибут НаимОсн заполняется значением «Договор»</w:t>
            </w:r>
            <w:bookmarkEnd w:id="6"/>
          </w:p>
        </w:tc>
        <w:tc>
          <w:tcPr>
            <w:tcW w:w="4252" w:type="dxa"/>
            <w:shd w:val="clear" w:color="auto" w:fill="FFFFFF"/>
          </w:tcPr>
          <w:p w14:paraId="1B426AB2" w14:textId="4E5825B9" w:rsidR="00BF2694" w:rsidRPr="00917F32" w:rsidRDefault="00BF2694" w:rsidP="00BF2694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для УПД СЧФДОП/ДОП</w:t>
            </w:r>
          </w:p>
        </w:tc>
      </w:tr>
    </w:tbl>
    <w:p w14:paraId="7864D8BA" w14:textId="3186C56A" w:rsidR="002F4E0C" w:rsidRPr="00917F32" w:rsidRDefault="002F4E0C" w:rsidP="00621C0D">
      <w:pPr>
        <w:pStyle w:val="a4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72C6D093" w14:textId="555C0C5C" w:rsidR="001645DD" w:rsidRPr="00917F32" w:rsidRDefault="002F4E0C" w:rsidP="00734A8F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17F32">
        <w:rPr>
          <w:rFonts w:ascii="Times New Roman" w:hAnsi="Times New Roman"/>
          <w:sz w:val="24"/>
          <w:szCs w:val="24"/>
        </w:rPr>
        <w:t>Если критич</w:t>
      </w:r>
      <w:r w:rsidR="00F543C1" w:rsidRPr="00917F32">
        <w:rPr>
          <w:rFonts w:ascii="Times New Roman" w:hAnsi="Times New Roman"/>
          <w:sz w:val="24"/>
          <w:szCs w:val="24"/>
        </w:rPr>
        <w:t>еских ошибок найдено не было,</w:t>
      </w:r>
      <w:r w:rsidRPr="00917F32">
        <w:rPr>
          <w:rFonts w:ascii="Times New Roman" w:hAnsi="Times New Roman"/>
          <w:sz w:val="24"/>
          <w:szCs w:val="24"/>
        </w:rPr>
        <w:t xml:space="preserve"> система переходит к </w:t>
      </w:r>
      <w:r w:rsidR="00A65BE1" w:rsidRPr="00917F32">
        <w:rPr>
          <w:rFonts w:ascii="Times New Roman" w:hAnsi="Times New Roman"/>
          <w:sz w:val="24"/>
          <w:szCs w:val="24"/>
        </w:rPr>
        <w:t>созданию</w:t>
      </w:r>
      <w:r w:rsidRPr="00917F32">
        <w:rPr>
          <w:rFonts w:ascii="Times New Roman" w:hAnsi="Times New Roman"/>
          <w:sz w:val="24"/>
          <w:szCs w:val="24"/>
        </w:rPr>
        <w:t xml:space="preserve"> входящей поставки.</w:t>
      </w:r>
      <w:r w:rsidR="00F543C1" w:rsidRPr="00917F32">
        <w:rPr>
          <w:rFonts w:ascii="Times New Roman" w:hAnsi="Times New Roman"/>
          <w:sz w:val="24"/>
          <w:szCs w:val="24"/>
        </w:rPr>
        <w:t xml:space="preserve"> Е</w:t>
      </w:r>
      <w:r w:rsidRPr="00917F32">
        <w:rPr>
          <w:rFonts w:ascii="Times New Roman" w:hAnsi="Times New Roman"/>
          <w:sz w:val="24"/>
          <w:szCs w:val="24"/>
        </w:rPr>
        <w:t>сли критические ошибки были найдены, фор</w:t>
      </w:r>
      <w:r w:rsidR="001645DD" w:rsidRPr="00917F32">
        <w:rPr>
          <w:rFonts w:ascii="Times New Roman" w:hAnsi="Times New Roman"/>
          <w:sz w:val="24"/>
          <w:szCs w:val="24"/>
        </w:rPr>
        <w:t xml:space="preserve">мируется </w:t>
      </w:r>
      <w:r w:rsidR="005B2CA0" w:rsidRPr="00917F32">
        <w:rPr>
          <w:rFonts w:ascii="Times New Roman" w:hAnsi="Times New Roman"/>
          <w:sz w:val="24"/>
          <w:szCs w:val="24"/>
        </w:rPr>
        <w:t xml:space="preserve">и отправляется поставщику </w:t>
      </w:r>
      <w:r w:rsidR="00BF2694" w:rsidRPr="00917F32">
        <w:rPr>
          <w:rFonts w:ascii="Times New Roman" w:hAnsi="Times New Roman"/>
          <w:sz w:val="24"/>
          <w:szCs w:val="24"/>
        </w:rPr>
        <w:t>У</w:t>
      </w:r>
      <w:r w:rsidR="001645DD" w:rsidRPr="00917F32">
        <w:rPr>
          <w:rFonts w:ascii="Times New Roman" w:hAnsi="Times New Roman"/>
          <w:sz w:val="24"/>
          <w:szCs w:val="24"/>
        </w:rPr>
        <w:t xml:space="preserve">ведомление об </w:t>
      </w:r>
      <w:r w:rsidR="00BF2694" w:rsidRPr="00917F32">
        <w:rPr>
          <w:rFonts w:ascii="Times New Roman" w:hAnsi="Times New Roman"/>
          <w:sz w:val="24"/>
          <w:szCs w:val="24"/>
        </w:rPr>
        <w:t>У</w:t>
      </w:r>
      <w:r w:rsidR="00E47E2E" w:rsidRPr="00917F32">
        <w:rPr>
          <w:rFonts w:ascii="Times New Roman" w:hAnsi="Times New Roman"/>
          <w:sz w:val="24"/>
          <w:szCs w:val="24"/>
        </w:rPr>
        <w:t>точнении</w:t>
      </w:r>
      <w:r w:rsidR="00A3254E" w:rsidRPr="00917F32">
        <w:rPr>
          <w:rFonts w:ascii="Times New Roman" w:hAnsi="Times New Roman"/>
          <w:sz w:val="24"/>
          <w:szCs w:val="24"/>
        </w:rPr>
        <w:t xml:space="preserve"> и </w:t>
      </w:r>
      <w:r w:rsidR="009942A2" w:rsidRPr="00917F32">
        <w:rPr>
          <w:rFonts w:ascii="Times New Roman" w:hAnsi="Times New Roman"/>
          <w:sz w:val="24"/>
          <w:szCs w:val="24"/>
        </w:rPr>
        <w:t>Информация Покупателя с отказом в приемке</w:t>
      </w:r>
      <w:r w:rsidR="001645DD" w:rsidRPr="00917F32">
        <w:rPr>
          <w:rFonts w:ascii="Times New Roman" w:hAnsi="Times New Roman"/>
          <w:sz w:val="24"/>
          <w:szCs w:val="24"/>
        </w:rPr>
        <w:t>.</w:t>
      </w:r>
      <w:r w:rsidR="005B2CA0" w:rsidRPr="00917F32">
        <w:rPr>
          <w:rFonts w:ascii="Times New Roman" w:hAnsi="Times New Roman"/>
          <w:sz w:val="24"/>
          <w:szCs w:val="24"/>
        </w:rPr>
        <w:t xml:space="preserve"> </w:t>
      </w:r>
    </w:p>
    <w:p w14:paraId="7102A8A9" w14:textId="7CBA3627" w:rsidR="00B6040B" w:rsidRPr="007C5549" w:rsidRDefault="000A14CA" w:rsidP="00FE32F8">
      <w:pPr>
        <w:pStyle w:val="3"/>
        <w:numPr>
          <w:ilvl w:val="1"/>
          <w:numId w:val="2"/>
        </w:numPr>
        <w:rPr>
          <w:rFonts w:ascii="Times New Roman" w:hAnsi="Times New Roman"/>
        </w:rPr>
      </w:pPr>
      <w:bookmarkStart w:id="7" w:name="_Toc18479050"/>
      <w:bookmarkEnd w:id="0"/>
      <w:r w:rsidRPr="007C5549">
        <w:rPr>
          <w:rFonts w:ascii="Times New Roman" w:hAnsi="Times New Roman"/>
          <w:szCs w:val="24"/>
        </w:rPr>
        <w:t>Информаци</w:t>
      </w:r>
      <w:r w:rsidR="007C5549" w:rsidRPr="007C5549">
        <w:rPr>
          <w:rFonts w:ascii="Times New Roman" w:hAnsi="Times New Roman"/>
          <w:szCs w:val="24"/>
        </w:rPr>
        <w:t>я</w:t>
      </w:r>
      <w:r w:rsidRPr="007C5549">
        <w:rPr>
          <w:rFonts w:ascii="Times New Roman" w:hAnsi="Times New Roman"/>
          <w:szCs w:val="24"/>
        </w:rPr>
        <w:t xml:space="preserve"> </w:t>
      </w:r>
      <w:r w:rsidR="007C5549" w:rsidRPr="007C5549">
        <w:rPr>
          <w:rFonts w:ascii="Times New Roman" w:hAnsi="Times New Roman"/>
          <w:szCs w:val="24"/>
        </w:rPr>
        <w:t>П</w:t>
      </w:r>
      <w:r w:rsidRPr="007C5549">
        <w:rPr>
          <w:rFonts w:ascii="Times New Roman" w:hAnsi="Times New Roman"/>
          <w:szCs w:val="24"/>
        </w:rPr>
        <w:t>окупателя</w:t>
      </w:r>
      <w:bookmarkEnd w:id="7"/>
      <w:r w:rsidRPr="007C5549" w:rsidDel="000A14CA">
        <w:rPr>
          <w:rFonts w:ascii="Times New Roman" w:hAnsi="Times New Roman"/>
        </w:rPr>
        <w:t xml:space="preserve"> </w:t>
      </w:r>
    </w:p>
    <w:p w14:paraId="5EA1EC36" w14:textId="76D9364D" w:rsidR="001334B7" w:rsidRPr="007C5549" w:rsidRDefault="001334B7" w:rsidP="001334B7">
      <w:pPr>
        <w:rPr>
          <w:rFonts w:ascii="Times New Roman" w:hAnsi="Times New Roman"/>
        </w:rPr>
      </w:pPr>
    </w:p>
    <w:p w14:paraId="4C967AC5" w14:textId="4BFA98BB" w:rsidR="001334B7" w:rsidRPr="007C5549" w:rsidRDefault="001334B7" w:rsidP="001334B7">
      <w:pPr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eastAsia="Calibri" w:hAnsi="Times New Roman"/>
          <w:snapToGrid/>
          <w:sz w:val="24"/>
          <w:szCs w:val="24"/>
          <w:lang w:eastAsia="ru-RU"/>
        </w:rPr>
        <w:t xml:space="preserve">Для УПД в старом формате результат приемки заполняется в элементе </w:t>
      </w:r>
      <w:r w:rsidRPr="007C5549">
        <w:rPr>
          <w:rFonts w:ascii="Times New Roman" w:hAnsi="Times New Roman"/>
          <w:sz w:val="24"/>
          <w:szCs w:val="24"/>
        </w:rPr>
        <w:t>СодОпер и принимает три варианта значений:</w:t>
      </w:r>
    </w:p>
    <w:p w14:paraId="2602AC91" w14:textId="3C3FEF3A" w:rsidR="001334B7" w:rsidRPr="007C5549" w:rsidRDefault="001334B7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t>Принято по количеству, заказ №</w:t>
      </w:r>
      <w:r w:rsidRPr="007C5549">
        <w:rPr>
          <w:rFonts w:ascii="Times New Roman" w:hAnsi="Times New Roman"/>
          <w:i/>
          <w:sz w:val="24"/>
          <w:szCs w:val="24"/>
        </w:rPr>
        <w:t>номер_заказа</w:t>
      </w:r>
    </w:p>
    <w:p w14:paraId="67C20BB5" w14:textId="55367A67" w:rsidR="001334B7" w:rsidRPr="007C5549" w:rsidRDefault="001334B7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t>Отказано в приемке</w:t>
      </w:r>
    </w:p>
    <w:p w14:paraId="0E0844E2" w14:textId="3B430BDD" w:rsidR="001334B7" w:rsidRPr="007C5549" w:rsidRDefault="001334B7" w:rsidP="00FE32F8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lastRenderedPageBreak/>
        <w:t>Принято с Актом разногласия №</w:t>
      </w:r>
      <w:proofErr w:type="spellStart"/>
      <w:r w:rsidRPr="007C5549">
        <w:rPr>
          <w:rFonts w:ascii="Times New Roman" w:hAnsi="Times New Roman"/>
          <w:i/>
          <w:sz w:val="24"/>
          <w:szCs w:val="24"/>
        </w:rPr>
        <w:t>номер_акта</w:t>
      </w:r>
      <w:proofErr w:type="spellEnd"/>
    </w:p>
    <w:p w14:paraId="2E0AAA73" w14:textId="701E3027" w:rsidR="00BA4320" w:rsidRPr="007C5549" w:rsidRDefault="001334B7" w:rsidP="001334B7">
      <w:pPr>
        <w:rPr>
          <w:rFonts w:ascii="Times New Roman" w:eastAsia="Calibri" w:hAnsi="Times New Roman"/>
          <w:snapToGrid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</w:rPr>
        <w:t xml:space="preserve">Для УПД в новом формате </w:t>
      </w:r>
      <w:r w:rsidRPr="007C5549">
        <w:rPr>
          <w:rFonts w:ascii="Times New Roman" w:eastAsia="Calibri" w:hAnsi="Times New Roman"/>
          <w:snapToGrid/>
          <w:sz w:val="24"/>
          <w:szCs w:val="24"/>
          <w:lang w:eastAsia="ru-RU"/>
        </w:rPr>
        <w:t>результат приемки заполняется в элементе</w:t>
      </w:r>
      <w:r w:rsidRPr="007C5549">
        <w:rPr>
          <w:rFonts w:ascii="Times New Roman" w:hAnsi="Times New Roman"/>
        </w:rPr>
        <w:t xml:space="preserve"> </w:t>
      </w:r>
      <w:proofErr w:type="spellStart"/>
      <w:r w:rsidRPr="007C5549">
        <w:rPr>
          <w:rFonts w:ascii="Times New Roman" w:eastAsia="Calibri" w:hAnsi="Times New Roman"/>
          <w:snapToGrid/>
          <w:sz w:val="24"/>
          <w:szCs w:val="24"/>
          <w:lang w:eastAsia="ru-RU"/>
        </w:rPr>
        <w:t>КодСодОпер</w:t>
      </w:r>
      <w:proofErr w:type="spellEnd"/>
      <w:r w:rsidR="00567A46">
        <w:rPr>
          <w:rFonts w:ascii="Times New Roman" w:eastAsia="Calibri" w:hAnsi="Times New Roman"/>
          <w:snapToGrid/>
          <w:sz w:val="24"/>
          <w:szCs w:val="24"/>
          <w:lang w:eastAsia="ru-RU"/>
        </w:rPr>
        <w:t xml:space="preserve"> </w:t>
      </w:r>
      <w:r w:rsidR="00BA4320" w:rsidRPr="007C5549">
        <w:rPr>
          <w:rFonts w:ascii="Times New Roman" w:eastAsia="Calibri" w:hAnsi="Times New Roman"/>
          <w:snapToGrid/>
          <w:sz w:val="24"/>
          <w:szCs w:val="24"/>
          <w:lang w:eastAsia="ru-RU"/>
        </w:rPr>
        <w:t>по следующим правилам:</w:t>
      </w:r>
    </w:p>
    <w:tbl>
      <w:tblPr>
        <w:tblW w:w="14462" w:type="dxa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2211"/>
        <w:gridCol w:w="8793"/>
      </w:tblGrid>
      <w:tr w:rsidR="00BA4320" w:rsidRPr="007C5549" w14:paraId="2BA0F82B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B859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Наименование элемента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E2DB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Сокращенное наименование (код) элемента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98CF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Дополнительная информация</w:t>
            </w:r>
          </w:p>
        </w:tc>
      </w:tr>
      <w:tr w:rsidR="00BA4320" w:rsidRPr="007C5549" w14:paraId="67E3DD47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6196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Код, обозначающий итог приемки товара (работ, услуг, прав)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9AC5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proofErr w:type="spellStart"/>
            <w:r w:rsidRPr="007C5549">
              <w:t>КодИтога</w:t>
            </w:r>
            <w:proofErr w:type="spellEnd"/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2896" w14:textId="379969A1" w:rsidR="00BA4320" w:rsidRPr="007C5549" w:rsidRDefault="00BA4320">
            <w:pPr>
              <w:pStyle w:val="ConsPlusNormal"/>
              <w:spacing w:line="256" w:lineRule="auto"/>
            </w:pPr>
            <w:r w:rsidRPr="007C5549">
              <w:t>Принимает значение в зависимости от результата приемки:</w:t>
            </w:r>
          </w:p>
          <w:p w14:paraId="7608DAE8" w14:textId="22055778" w:rsidR="00BA4320" w:rsidRPr="007C5549" w:rsidRDefault="00BA4320">
            <w:pPr>
              <w:pStyle w:val="ConsPlusNormal"/>
              <w:spacing w:line="256" w:lineRule="auto"/>
            </w:pPr>
            <w:r w:rsidRPr="007C5549">
              <w:t>1 – товары приняты без расхождений</w:t>
            </w:r>
          </w:p>
          <w:p w14:paraId="4CC2DD02" w14:textId="6B035E44" w:rsidR="00BA4320" w:rsidRPr="007C5549" w:rsidRDefault="00BA4320">
            <w:pPr>
              <w:pStyle w:val="ConsPlusNormal"/>
              <w:spacing w:line="256" w:lineRule="auto"/>
            </w:pPr>
            <w:r w:rsidRPr="007C5549">
              <w:t>2 – товары приняты с расхождениями</w:t>
            </w:r>
          </w:p>
          <w:p w14:paraId="6AA570C3" w14:textId="7C5DC82D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3 - товары не приняты</w:t>
            </w:r>
          </w:p>
        </w:tc>
      </w:tr>
      <w:tr w:rsidR="00BA4320" w:rsidRPr="007C5549" w14:paraId="50FC7729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D0F9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Наименование документа, оформляющего расхождения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B4AE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proofErr w:type="spellStart"/>
            <w:r w:rsidRPr="007C5549">
              <w:t>НаимДокРасх</w:t>
            </w:r>
            <w:proofErr w:type="spellEnd"/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CE9D" w14:textId="25F3F898" w:rsidR="00BA4320" w:rsidRPr="007C5549" w:rsidRDefault="00BA4320">
            <w:pPr>
              <w:pStyle w:val="ConsPlusNormal"/>
              <w:spacing w:line="256" w:lineRule="auto"/>
            </w:pPr>
            <w:r w:rsidRPr="007C5549">
              <w:t>заполняется только в случае приемки с расхождением</w:t>
            </w:r>
          </w:p>
          <w:p w14:paraId="1B949C83" w14:textId="77777777" w:rsidR="00BA4320" w:rsidRPr="007C5549" w:rsidRDefault="00BA4320">
            <w:pPr>
              <w:pStyle w:val="ConsPlusNormal"/>
              <w:spacing w:line="256" w:lineRule="auto"/>
            </w:pPr>
          </w:p>
          <w:p w14:paraId="5FEE9AE8" w14:textId="3029BCF8" w:rsidR="00BA4320" w:rsidRPr="007C5549" w:rsidRDefault="00BA4320">
            <w:pPr>
              <w:pStyle w:val="ConsPlusNormal"/>
              <w:spacing w:line="256" w:lineRule="auto"/>
            </w:pPr>
            <w:r w:rsidRPr="007C5549">
              <w:t>В случае работы с бумажным актом принимает значение:</w:t>
            </w:r>
          </w:p>
          <w:p w14:paraId="3C480F2B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«Акт разногласия»</w:t>
            </w:r>
          </w:p>
          <w:p w14:paraId="7D8E0B98" w14:textId="08E9AC23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В случае работы с электронным актом, принимает значение:</w:t>
            </w:r>
          </w:p>
          <w:p w14:paraId="5970A1CF" w14:textId="2B624F2B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«Акт о приемке и расхождениях в электронной форме»</w:t>
            </w:r>
          </w:p>
        </w:tc>
      </w:tr>
      <w:tr w:rsidR="00BA4320" w:rsidRPr="007C5549" w14:paraId="640B77D5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4E7E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Код вида документа о расхождениях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EF26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proofErr w:type="spellStart"/>
            <w:r w:rsidRPr="007C5549">
              <w:t>ВидДокРасх</w:t>
            </w:r>
            <w:proofErr w:type="spellEnd"/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DF62" w14:textId="77777777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заполняется только в случае приемки с расхождением</w:t>
            </w:r>
          </w:p>
          <w:p w14:paraId="4389A7E2" w14:textId="77777777" w:rsidR="00BA4320" w:rsidRPr="007C5549" w:rsidRDefault="00BA4320" w:rsidP="00BA4320">
            <w:pPr>
              <w:pStyle w:val="ConsPlusNormal"/>
              <w:spacing w:line="256" w:lineRule="auto"/>
            </w:pPr>
          </w:p>
          <w:p w14:paraId="6411336F" w14:textId="5822914B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В случае работы с бумажным актом принимает значение:</w:t>
            </w:r>
          </w:p>
          <w:p w14:paraId="3267F0C0" w14:textId="77777777" w:rsidR="00BA4320" w:rsidRPr="007C5549" w:rsidRDefault="00BA4320" w:rsidP="00567A46">
            <w:pPr>
              <w:pStyle w:val="ConsPlusNormal"/>
              <w:spacing w:line="256" w:lineRule="auto"/>
              <w:ind w:left="708"/>
            </w:pPr>
            <w:r w:rsidRPr="007C5549">
              <w:t>3 - документ о расхождениях</w:t>
            </w:r>
          </w:p>
          <w:p w14:paraId="7222C1EF" w14:textId="69F65396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В случае работы с электронным актом, принимает значение:</w:t>
            </w:r>
          </w:p>
          <w:p w14:paraId="6CB12CAA" w14:textId="2FE53664" w:rsidR="00BA4320" w:rsidRPr="007C5549" w:rsidRDefault="00BA4320" w:rsidP="00567A46">
            <w:pPr>
              <w:pStyle w:val="ConsPlusNormal"/>
              <w:spacing w:line="256" w:lineRule="auto"/>
              <w:ind w:left="708"/>
            </w:pPr>
            <w:r w:rsidRPr="007C5549">
              <w:t>2 - документ о приемке с расхождениями</w:t>
            </w:r>
          </w:p>
        </w:tc>
      </w:tr>
      <w:tr w:rsidR="00BA4320" w:rsidRPr="007C5549" w14:paraId="511BF7DD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0CCF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Номер документа покупателя о расхождениях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2049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proofErr w:type="spellStart"/>
            <w:r w:rsidRPr="007C5549">
              <w:t>НомДокРасх</w:t>
            </w:r>
            <w:proofErr w:type="spellEnd"/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9B06" w14:textId="08E35637" w:rsidR="00BA4320" w:rsidRPr="007C5549" w:rsidRDefault="00BA4320">
            <w:pPr>
              <w:pStyle w:val="ConsPlusNormal"/>
              <w:spacing w:line="256" w:lineRule="auto"/>
            </w:pPr>
            <w:r w:rsidRPr="007C5549">
              <w:t xml:space="preserve">Заполняется </w:t>
            </w:r>
            <w:r w:rsidR="00567A46" w:rsidRPr="007C5549">
              <w:t xml:space="preserve">только в случае приемки с расхождением </w:t>
            </w:r>
            <w:r w:rsidR="00567A46">
              <w:t xml:space="preserve">- </w:t>
            </w:r>
            <w:r w:rsidRPr="007C5549">
              <w:t>номером электронного или бумажного Акта</w:t>
            </w:r>
          </w:p>
        </w:tc>
      </w:tr>
      <w:tr w:rsidR="00BA4320" w:rsidRPr="007C5549" w14:paraId="012BA082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CC73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Дата документа о расхождениях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3895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proofErr w:type="spellStart"/>
            <w:r w:rsidRPr="007C5549">
              <w:t>ДатаДокРасх</w:t>
            </w:r>
            <w:proofErr w:type="spellEnd"/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D48A" w14:textId="00A5422F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t>Заполняется</w:t>
            </w:r>
            <w:r w:rsidR="00567A46" w:rsidRPr="007C5549">
              <w:t xml:space="preserve"> только в случае приемки с расхождением</w:t>
            </w:r>
            <w:r w:rsidR="00567A46">
              <w:t xml:space="preserve"> -</w:t>
            </w:r>
            <w:r w:rsidRPr="007C5549">
              <w:t xml:space="preserve"> датой электронного или бумажного Акта</w:t>
            </w:r>
          </w:p>
        </w:tc>
      </w:tr>
      <w:tr w:rsidR="00BA4320" w:rsidRPr="007C5549" w14:paraId="3A1B8589" w14:textId="77777777" w:rsidTr="00BA4320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3DB3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lastRenderedPageBreak/>
              <w:t>Идентификатор файла обмена документа о расхождениях, сформированного покупателем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9E6C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proofErr w:type="spellStart"/>
            <w:r w:rsidRPr="007C5549">
              <w:t>ИдФайлДокРасх</w:t>
            </w:r>
            <w:proofErr w:type="spellEnd"/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BD43" w14:textId="19F4EB6B" w:rsidR="00BA4320" w:rsidRPr="007C5549" w:rsidRDefault="00BA4320" w:rsidP="00567A46">
            <w:pPr>
              <w:pStyle w:val="ConsPlusNormal"/>
              <w:spacing w:line="256" w:lineRule="auto"/>
            </w:pPr>
            <w:r w:rsidRPr="007C5549">
              <w:t>Заполняется в случае</w:t>
            </w:r>
            <w:r w:rsidR="00567A46">
              <w:t>, если был сформирован электронный Акт, в</w:t>
            </w:r>
            <w:r w:rsidRPr="007C5549">
              <w:t xml:space="preserve"> это поле пишется имя файла электронного Акта</w:t>
            </w:r>
          </w:p>
        </w:tc>
      </w:tr>
    </w:tbl>
    <w:p w14:paraId="7E9BE450" w14:textId="0BDE6D0B" w:rsidR="004A2F7A" w:rsidRDefault="004A2F7A" w:rsidP="00FE32F8">
      <w:pPr>
        <w:pStyle w:val="3"/>
        <w:numPr>
          <w:ilvl w:val="1"/>
          <w:numId w:val="2"/>
        </w:numPr>
        <w:rPr>
          <w:rFonts w:ascii="Times New Roman" w:hAnsi="Times New Roman"/>
          <w:szCs w:val="24"/>
        </w:rPr>
      </w:pPr>
      <w:bookmarkStart w:id="8" w:name="_Toc18479051"/>
      <w:r w:rsidRPr="004A2F7A">
        <w:rPr>
          <w:rFonts w:ascii="Times New Roman" w:hAnsi="Times New Roman"/>
          <w:szCs w:val="24"/>
        </w:rPr>
        <w:t>Акт о приемке и расхождениях в электронной форме</w:t>
      </w:r>
      <w:bookmarkEnd w:id="8"/>
      <w:r w:rsidRPr="004A2F7A">
        <w:rPr>
          <w:rFonts w:ascii="Times New Roman" w:hAnsi="Times New Roman"/>
          <w:szCs w:val="24"/>
        </w:rPr>
        <w:t xml:space="preserve"> </w:t>
      </w:r>
    </w:p>
    <w:p w14:paraId="0C636DFC" w14:textId="7E6DCB29" w:rsidR="008116C9" w:rsidRDefault="004A2F7A" w:rsidP="004A2F7A">
      <w:r>
        <w:t xml:space="preserve">Электронный Акт о Приемке формируется только после заключения соответствующего Дополнительного Соглашения к </w:t>
      </w:r>
      <w:r w:rsidR="007B48D7">
        <w:t>Д</w:t>
      </w:r>
      <w:r>
        <w:t xml:space="preserve">оговору </w:t>
      </w:r>
      <w:r w:rsidR="007B48D7">
        <w:t>П</w:t>
      </w:r>
      <w:r>
        <w:t>оставки.</w:t>
      </w:r>
      <w:r w:rsidR="007B48D7">
        <w:t xml:space="preserve"> </w:t>
      </w:r>
      <w:r>
        <w:t>Электронный Акт о Приемке формируется в формате ФНС «Формат представления документа о приемке материальных ценностей и (или) расхождениях, выявленных при их приемке, в электронной форме».</w:t>
      </w:r>
      <w:r w:rsidR="0096387B">
        <w:t xml:space="preserve"> В документе перечисляются все позиции исходного УПД, по каждой позиции указывается плановое и фактически принятое количество.</w:t>
      </w:r>
      <w:r>
        <w:t xml:space="preserve"> </w:t>
      </w:r>
      <w:r w:rsidR="007B48D7">
        <w:t>Электронный Акт о Приемке</w:t>
      </w:r>
      <w:r w:rsidRPr="004A2F7A">
        <w:t>, составленный для оформления приемки без расхождений, не требует подписи Поставщика, и Поставщик не должен отвечать Покупателю на такой Акт. То есть, Акт о полной приемке подписывать не нужно.</w:t>
      </w:r>
      <w:r w:rsidR="007B48D7">
        <w:t xml:space="preserve"> </w:t>
      </w:r>
      <w:r>
        <w:t xml:space="preserve">Поставщик обязан подписать </w:t>
      </w:r>
      <w:r w:rsidR="007B48D7">
        <w:t>Электронный Акт о Приемке</w:t>
      </w:r>
      <w:r>
        <w:t>, составленный для оформления</w:t>
      </w:r>
      <w:r w:rsidR="007B48D7">
        <w:t xml:space="preserve"> приемки товара с расхождениями</w:t>
      </w:r>
      <w:r>
        <w:t xml:space="preserve"> не позднее одного часа с момента получения такого Акта. Технически, для этого формируется Файл обмена дополнительными сведениями по результатам приемки.</w:t>
      </w:r>
    </w:p>
    <w:p w14:paraId="02280F56" w14:textId="3E29FE09" w:rsidR="008116C9" w:rsidRDefault="008116C9" w:rsidP="004A2F7A">
      <w:r>
        <w:t>Требования к Файлу обмена дополнительными сведениями по результатам приемки</w:t>
      </w:r>
    </w:p>
    <w:tbl>
      <w:tblPr>
        <w:tblW w:w="1571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663"/>
        <w:gridCol w:w="5954"/>
        <w:gridCol w:w="4252"/>
      </w:tblGrid>
      <w:tr w:rsidR="008116C9" w:rsidRPr="00917F32" w14:paraId="0EDACAD6" w14:textId="77777777" w:rsidTr="006271AD"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0545F26" w14:textId="77777777" w:rsidR="008116C9" w:rsidRPr="00917F32" w:rsidRDefault="008116C9" w:rsidP="006271AD">
            <w:pPr>
              <w:spacing w:before="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3663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D319BC" w14:textId="77777777" w:rsidR="008116C9" w:rsidRPr="00917F32" w:rsidRDefault="008116C9" w:rsidP="006271AD">
            <w:pPr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5954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8F0E7A" w14:textId="77777777" w:rsidR="008116C9" w:rsidRPr="00917F32" w:rsidRDefault="008116C9" w:rsidP="006271AD">
            <w:pPr>
              <w:spacing w:before="0" w:after="0" w:line="360" w:lineRule="auto"/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14:paraId="0B2B153F" w14:textId="77777777" w:rsidR="008116C9" w:rsidRPr="00917F32" w:rsidRDefault="008116C9" w:rsidP="006271AD">
            <w:pPr>
              <w:spacing w:before="0" w:after="0" w:line="360" w:lineRule="auto"/>
              <w:ind w:left="14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8116C9" w:rsidRPr="00917F32" w14:paraId="1CA377F0" w14:textId="77777777" w:rsidTr="006271AD">
        <w:trPr>
          <w:trHeight w:val="1559"/>
        </w:trPr>
        <w:tc>
          <w:tcPr>
            <w:tcW w:w="1843" w:type="dxa"/>
            <w:shd w:val="clear" w:color="auto" w:fill="FFFFFF"/>
          </w:tcPr>
          <w:p w14:paraId="087F9A10" w14:textId="5A783A18" w:rsidR="008116C9" w:rsidRPr="00917F32" w:rsidRDefault="008116C9" w:rsidP="008116C9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 xml:space="preserve">Сведения по итогам приемки в документе </w:t>
            </w:r>
          </w:p>
        </w:tc>
        <w:tc>
          <w:tcPr>
            <w:tcW w:w="366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05AF3D" w14:textId="27CF32C3" w:rsidR="008116C9" w:rsidRPr="008116C9" w:rsidRDefault="008116C9" w:rsidP="008116C9">
            <w:pPr>
              <w:snapToGrid w:val="0"/>
              <w:spacing w:before="0"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t>СодСвИтПрием</w:t>
            </w:r>
            <w:proofErr w:type="spellEnd"/>
          </w:p>
        </w:tc>
        <w:tc>
          <w:tcPr>
            <w:tcW w:w="595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F64E2A" w14:textId="70B82F27" w:rsidR="008116C9" w:rsidRDefault="008116C9" w:rsidP="008116C9">
            <w:r>
              <w:t>Элемент может принимать 2 значения:</w:t>
            </w:r>
          </w:p>
          <w:p w14:paraId="1221848A" w14:textId="48D86E42" w:rsidR="008116C9" w:rsidRDefault="008116C9" w:rsidP="008116C9">
            <w:pPr>
              <w:pStyle w:val="a5"/>
              <w:numPr>
                <w:ilvl w:val="0"/>
                <w:numId w:val="13"/>
              </w:numPr>
            </w:pPr>
            <w:r>
              <w:t>С актом о приемке и расхождениях согласен</w:t>
            </w:r>
          </w:p>
          <w:p w14:paraId="654EC6B9" w14:textId="6E0464C1" w:rsidR="008116C9" w:rsidRDefault="008116C9" w:rsidP="008116C9">
            <w:pPr>
              <w:pStyle w:val="a5"/>
              <w:numPr>
                <w:ilvl w:val="0"/>
                <w:numId w:val="13"/>
              </w:numPr>
            </w:pPr>
            <w:r>
              <w:t>С актом о приемке и расхождениях не согласен</w:t>
            </w:r>
          </w:p>
          <w:p w14:paraId="2ACB3BB7" w14:textId="62D91D7C" w:rsidR="008116C9" w:rsidRPr="00917F32" w:rsidRDefault="008116C9" w:rsidP="008116C9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В случае приемки с разногласием, Титул Покупателя не будет сформирован, пока не получен Файл обмена дополнительными сведениями по результатам приемки, в котором элемент </w:t>
            </w:r>
            <w:proofErr w:type="spellStart"/>
            <w:r>
              <w:t>СодСвИтПрием</w:t>
            </w:r>
            <w:proofErr w:type="spellEnd"/>
            <w:r>
              <w:t xml:space="preserve"> заполнен значением «С актом о приемке и расхождениях согласен»</w:t>
            </w:r>
          </w:p>
        </w:tc>
        <w:tc>
          <w:tcPr>
            <w:tcW w:w="4252" w:type="dxa"/>
            <w:shd w:val="clear" w:color="auto" w:fill="FFFFFF"/>
          </w:tcPr>
          <w:p w14:paraId="51BEB7F1" w14:textId="77777777" w:rsidR="008116C9" w:rsidRPr="00917F32" w:rsidRDefault="008116C9" w:rsidP="006271AD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</w:tbl>
    <w:p w14:paraId="7AD9D700" w14:textId="77777777" w:rsidR="008116C9" w:rsidRDefault="008116C9" w:rsidP="004A2F7A"/>
    <w:p w14:paraId="1A14BCCA" w14:textId="426249F3" w:rsidR="004A2F7A" w:rsidRDefault="004A2F7A" w:rsidP="004A2F7A">
      <w:r>
        <w:t>Допускается внесение Л</w:t>
      </w:r>
      <w:r w:rsidR="001F6787">
        <w:t>ЕНТОЙ</w:t>
      </w:r>
      <w:r>
        <w:t xml:space="preserve"> изменений в Электронный Акт Приемки. Для этого формируется Исправленный </w:t>
      </w:r>
      <w:r w:rsidR="0096387B">
        <w:t>Электронный Акт о Приемке</w:t>
      </w:r>
      <w:r>
        <w:t xml:space="preserve">. Исправленный </w:t>
      </w:r>
      <w:r w:rsidR="0096387B">
        <w:t xml:space="preserve">Электронный Акт о Приемке </w:t>
      </w:r>
      <w:r>
        <w:t>не может быть сформирован после формирования Титула Покупателя.</w:t>
      </w:r>
    </w:p>
    <w:p w14:paraId="286BBB25" w14:textId="009210D1" w:rsidR="00C30859" w:rsidRPr="004A2F7A" w:rsidRDefault="00C30859" w:rsidP="00FE32F8">
      <w:pPr>
        <w:pStyle w:val="3"/>
        <w:numPr>
          <w:ilvl w:val="1"/>
          <w:numId w:val="2"/>
        </w:numPr>
        <w:rPr>
          <w:rFonts w:ascii="Times New Roman" w:hAnsi="Times New Roman"/>
          <w:szCs w:val="24"/>
        </w:rPr>
      </w:pPr>
      <w:bookmarkStart w:id="9" w:name="_Toc18479052"/>
      <w:r w:rsidRPr="007C5549">
        <w:rPr>
          <w:rFonts w:ascii="Times New Roman" w:hAnsi="Times New Roman"/>
          <w:szCs w:val="24"/>
        </w:rPr>
        <w:lastRenderedPageBreak/>
        <w:t>APERAK</w:t>
      </w:r>
      <w:bookmarkEnd w:id="9"/>
    </w:p>
    <w:p w14:paraId="3CB800D6" w14:textId="6F2BC01F" w:rsidR="00505B89" w:rsidRPr="007C5549" w:rsidRDefault="00505B89" w:rsidP="00FE32F8">
      <w:pPr>
        <w:pStyle w:val="4"/>
        <w:numPr>
          <w:ilvl w:val="2"/>
          <w:numId w:val="2"/>
        </w:numPr>
        <w:rPr>
          <w:rStyle w:val="10"/>
          <w:rFonts w:ascii="Times New Roman" w:hAnsi="Times New Roman"/>
        </w:rPr>
      </w:pPr>
      <w:bookmarkStart w:id="10" w:name="_Toc18479053"/>
      <w:r w:rsidRPr="007C5549">
        <w:rPr>
          <w:rStyle w:val="10"/>
          <w:rFonts w:ascii="Times New Roman" w:hAnsi="Times New Roman"/>
        </w:rPr>
        <w:t>Предпосылки отправки APERAK</w:t>
      </w:r>
      <w:bookmarkEnd w:id="10"/>
    </w:p>
    <w:p w14:paraId="7A04E0F0" w14:textId="0EB472BD" w:rsidR="00505B89" w:rsidRPr="00B11E2C" w:rsidRDefault="00505B89" w:rsidP="00B11E2C">
      <w:pPr>
        <w:spacing w:line="360" w:lineRule="auto"/>
        <w:jc w:val="left"/>
        <w:rPr>
          <w:rFonts w:ascii="Times New Roman" w:hAnsi="Times New Roman"/>
          <w:szCs w:val="24"/>
        </w:rPr>
      </w:pPr>
      <w:r w:rsidRPr="00B11E2C">
        <w:rPr>
          <w:rFonts w:ascii="Times New Roman" w:hAnsi="Times New Roman"/>
          <w:szCs w:val="24"/>
          <w:lang w:val="en-US"/>
        </w:rPr>
        <w:t>APERAK</w:t>
      </w:r>
      <w:r w:rsidRPr="00B11E2C">
        <w:rPr>
          <w:rFonts w:ascii="Times New Roman" w:hAnsi="Times New Roman"/>
          <w:szCs w:val="24"/>
        </w:rPr>
        <w:t xml:space="preserve"> формируется</w:t>
      </w:r>
      <w:r w:rsidR="007C5549" w:rsidRPr="00B11E2C">
        <w:rPr>
          <w:rFonts w:ascii="Times New Roman" w:hAnsi="Times New Roman"/>
          <w:szCs w:val="24"/>
        </w:rPr>
        <w:t xml:space="preserve"> только</w:t>
      </w:r>
      <w:r w:rsidRPr="00B11E2C">
        <w:rPr>
          <w:rFonts w:ascii="Times New Roman" w:hAnsi="Times New Roman"/>
          <w:szCs w:val="24"/>
        </w:rPr>
        <w:t xml:space="preserve"> </w:t>
      </w:r>
      <w:r w:rsidR="007C5549" w:rsidRPr="00B11E2C">
        <w:rPr>
          <w:rFonts w:ascii="Times New Roman" w:hAnsi="Times New Roman"/>
          <w:szCs w:val="24"/>
        </w:rPr>
        <w:t xml:space="preserve">к </w:t>
      </w:r>
      <w:r w:rsidR="00B11E2C" w:rsidRPr="00B11E2C">
        <w:rPr>
          <w:rFonts w:ascii="Times New Roman" w:hAnsi="Times New Roman"/>
          <w:szCs w:val="24"/>
        </w:rPr>
        <w:t xml:space="preserve">входящим </w:t>
      </w:r>
      <w:r w:rsidR="007C5549" w:rsidRPr="00B11E2C">
        <w:rPr>
          <w:rFonts w:ascii="Times New Roman" w:hAnsi="Times New Roman"/>
          <w:szCs w:val="24"/>
        </w:rPr>
        <w:t xml:space="preserve">документам УПД (ДОП/СЧФДОП) и УКД (КСЧФДИС) </w:t>
      </w:r>
      <w:r w:rsidRPr="00B11E2C">
        <w:rPr>
          <w:rFonts w:ascii="Times New Roman" w:hAnsi="Times New Roman"/>
          <w:szCs w:val="24"/>
        </w:rPr>
        <w:t>и отправляется поставщику в следующих случаях:</w:t>
      </w:r>
    </w:p>
    <w:p w14:paraId="2836572B" w14:textId="5559FA14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>а) При невозможности за</w:t>
      </w:r>
      <w:r w:rsidR="00B11E2C">
        <w:rPr>
          <w:rFonts w:ascii="Times New Roman" w:hAnsi="Times New Roman"/>
          <w:szCs w:val="24"/>
        </w:rPr>
        <w:t>ведения</w:t>
      </w:r>
      <w:r w:rsidRPr="007C5549">
        <w:rPr>
          <w:rFonts w:ascii="Times New Roman" w:hAnsi="Times New Roman"/>
          <w:szCs w:val="24"/>
        </w:rPr>
        <w:t xml:space="preserve"> документа в журнал;</w:t>
      </w:r>
    </w:p>
    <w:p w14:paraId="47BAC963" w14:textId="77777777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>б) При обнаружении ошибки подписи;</w:t>
      </w:r>
    </w:p>
    <w:p w14:paraId="63CCC0B7" w14:textId="64C437F8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в) При успешном создании входящей поставки (в том числе в случае обнаружения некритических ошибок одной или нескольких позиций – </w:t>
      </w:r>
      <w:r w:rsidR="007C5549" w:rsidRPr="007C5549">
        <w:rPr>
          <w:rFonts w:ascii="Times New Roman" w:hAnsi="Times New Roman"/>
          <w:szCs w:val="24"/>
        </w:rPr>
        <w:t xml:space="preserve">отправляется </w:t>
      </w:r>
      <w:r w:rsidRPr="007C5549">
        <w:rPr>
          <w:rFonts w:ascii="Times New Roman" w:hAnsi="Times New Roman"/>
          <w:szCs w:val="24"/>
        </w:rPr>
        <w:t>APERAK с описанием этих ошибок).</w:t>
      </w:r>
    </w:p>
    <w:p w14:paraId="410A1FF2" w14:textId="0076C2D5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</w:p>
    <w:p w14:paraId="524031AE" w14:textId="77777777" w:rsidR="00C30859" w:rsidRPr="007C5549" w:rsidRDefault="00C30859" w:rsidP="00FE32F8">
      <w:pPr>
        <w:pStyle w:val="a5"/>
        <w:keepNext/>
        <w:numPr>
          <w:ilvl w:val="0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1" w:name="_Toc512352300"/>
      <w:bookmarkStart w:id="12" w:name="_Toc15555783"/>
      <w:bookmarkStart w:id="13" w:name="_Toc15555863"/>
      <w:bookmarkStart w:id="14" w:name="_Toc15563994"/>
      <w:bookmarkStart w:id="15" w:name="_Toc15564026"/>
      <w:bookmarkStart w:id="16" w:name="_Toc15568318"/>
      <w:bookmarkStart w:id="17" w:name="_Toc15568396"/>
      <w:bookmarkStart w:id="18" w:name="_Toc18479054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7954F27" w14:textId="77777777" w:rsidR="00C30859" w:rsidRPr="007C5549" w:rsidRDefault="00C30859" w:rsidP="00FE32F8">
      <w:pPr>
        <w:pStyle w:val="a5"/>
        <w:keepNext/>
        <w:numPr>
          <w:ilvl w:val="0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9" w:name="_Toc512352301"/>
      <w:bookmarkStart w:id="20" w:name="_Toc15555784"/>
      <w:bookmarkStart w:id="21" w:name="_Toc15555864"/>
      <w:bookmarkStart w:id="22" w:name="_Toc15563995"/>
      <w:bookmarkStart w:id="23" w:name="_Toc15564027"/>
      <w:bookmarkStart w:id="24" w:name="_Toc15568319"/>
      <w:bookmarkStart w:id="25" w:name="_Toc15568397"/>
      <w:bookmarkStart w:id="26" w:name="_Toc18479055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7A99136" w14:textId="77777777" w:rsidR="00C30859" w:rsidRPr="007C5549" w:rsidRDefault="00C30859" w:rsidP="00FE32F8">
      <w:pPr>
        <w:pStyle w:val="a5"/>
        <w:keepNext/>
        <w:numPr>
          <w:ilvl w:val="1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27" w:name="_Toc512352302"/>
      <w:bookmarkStart w:id="28" w:name="_Toc15555785"/>
      <w:bookmarkStart w:id="29" w:name="_Toc15555865"/>
      <w:bookmarkStart w:id="30" w:name="_Toc15563996"/>
      <w:bookmarkStart w:id="31" w:name="_Toc15564028"/>
      <w:bookmarkStart w:id="32" w:name="_Toc15568320"/>
      <w:bookmarkStart w:id="33" w:name="_Toc15568398"/>
      <w:bookmarkStart w:id="34" w:name="_Toc1847905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DC461CC" w14:textId="77777777" w:rsidR="00C30859" w:rsidRPr="007C5549" w:rsidRDefault="00C30859" w:rsidP="00FE32F8">
      <w:pPr>
        <w:pStyle w:val="a5"/>
        <w:keepNext/>
        <w:numPr>
          <w:ilvl w:val="1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35" w:name="_Toc512352303"/>
      <w:bookmarkStart w:id="36" w:name="_Toc15555786"/>
      <w:bookmarkStart w:id="37" w:name="_Toc15555866"/>
      <w:bookmarkStart w:id="38" w:name="_Toc15563997"/>
      <w:bookmarkStart w:id="39" w:name="_Toc15564029"/>
      <w:bookmarkStart w:id="40" w:name="_Toc15568321"/>
      <w:bookmarkStart w:id="41" w:name="_Toc15568399"/>
      <w:bookmarkStart w:id="42" w:name="_Toc18479057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AED473F" w14:textId="77777777" w:rsidR="00C30859" w:rsidRPr="007C5549" w:rsidRDefault="00C30859" w:rsidP="00FE32F8">
      <w:pPr>
        <w:pStyle w:val="a5"/>
        <w:keepNext/>
        <w:numPr>
          <w:ilvl w:val="1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43" w:name="_Toc512352304"/>
      <w:bookmarkStart w:id="44" w:name="_Toc15555787"/>
      <w:bookmarkStart w:id="45" w:name="_Toc15555867"/>
      <w:bookmarkStart w:id="46" w:name="_Toc15563998"/>
      <w:bookmarkStart w:id="47" w:name="_Toc15564030"/>
      <w:bookmarkStart w:id="48" w:name="_Toc15568322"/>
      <w:bookmarkStart w:id="49" w:name="_Toc15568400"/>
      <w:bookmarkStart w:id="50" w:name="_Toc18479058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463E968" w14:textId="77777777" w:rsidR="00C30859" w:rsidRPr="007C5549" w:rsidRDefault="00C30859" w:rsidP="00FE32F8">
      <w:pPr>
        <w:pStyle w:val="a5"/>
        <w:keepNext/>
        <w:numPr>
          <w:ilvl w:val="2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51" w:name="_Toc512352305"/>
      <w:bookmarkStart w:id="52" w:name="_Toc15555788"/>
      <w:bookmarkStart w:id="53" w:name="_Toc15555868"/>
      <w:bookmarkStart w:id="54" w:name="_Toc15563999"/>
      <w:bookmarkStart w:id="55" w:name="_Toc15564031"/>
      <w:bookmarkStart w:id="56" w:name="_Toc15568323"/>
      <w:bookmarkStart w:id="57" w:name="_Toc15568401"/>
      <w:bookmarkStart w:id="58" w:name="_Toc18479059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BA8CFA5" w14:textId="77777777" w:rsidR="00C30859" w:rsidRPr="007C5549" w:rsidRDefault="00C30859" w:rsidP="00FE32F8">
      <w:pPr>
        <w:pStyle w:val="a5"/>
        <w:keepNext/>
        <w:numPr>
          <w:ilvl w:val="3"/>
          <w:numId w:val="4"/>
        </w:numPr>
        <w:spacing w:before="240" w:after="60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59" w:name="_Toc512352306"/>
      <w:bookmarkStart w:id="60" w:name="_Toc15555789"/>
      <w:bookmarkStart w:id="61" w:name="_Toc15555869"/>
      <w:bookmarkStart w:id="62" w:name="_Toc15564000"/>
      <w:bookmarkStart w:id="63" w:name="_Toc15564032"/>
      <w:bookmarkStart w:id="64" w:name="_Toc15568324"/>
      <w:bookmarkStart w:id="65" w:name="_Toc15568402"/>
      <w:bookmarkStart w:id="66" w:name="_Toc18479060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71D17CE" w14:textId="186F9C98" w:rsidR="00C30859" w:rsidRPr="007C5549" w:rsidRDefault="00C30859" w:rsidP="00FE32F8">
      <w:pPr>
        <w:pStyle w:val="4"/>
        <w:numPr>
          <w:ilvl w:val="2"/>
          <w:numId w:val="2"/>
        </w:numPr>
        <w:spacing w:line="360" w:lineRule="auto"/>
        <w:rPr>
          <w:rStyle w:val="10"/>
          <w:rFonts w:ascii="Times New Roman" w:hAnsi="Times New Roman"/>
        </w:rPr>
      </w:pPr>
      <w:bookmarkStart w:id="67" w:name="_Toc18479061"/>
      <w:r w:rsidRPr="007C5549">
        <w:rPr>
          <w:rStyle w:val="10"/>
          <w:rFonts w:ascii="Times New Roman" w:hAnsi="Times New Roman"/>
        </w:rPr>
        <w:t>Структура сегментов APERAK</w:t>
      </w:r>
      <w:bookmarkEnd w:id="67"/>
    </w:p>
    <w:p w14:paraId="709D83DC" w14:textId="6634609A" w:rsidR="00505B89" w:rsidRPr="007C5549" w:rsidRDefault="00505B89" w:rsidP="00505B89">
      <w:pPr>
        <w:spacing w:line="360" w:lineRule="auto"/>
        <w:ind w:firstLine="426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Для отправки </w:t>
      </w:r>
      <w:r w:rsidRPr="007C5549">
        <w:rPr>
          <w:rFonts w:ascii="Times New Roman" w:hAnsi="Times New Roman"/>
          <w:szCs w:val="24"/>
          <w:lang w:val="en-US"/>
        </w:rPr>
        <w:t>APERAK</w:t>
      </w:r>
      <w:r w:rsidRPr="007C5549">
        <w:rPr>
          <w:rFonts w:ascii="Times New Roman" w:hAnsi="Times New Roman"/>
          <w:szCs w:val="24"/>
        </w:rPr>
        <w:t xml:space="preserve"> за основу взят базисный тип </w:t>
      </w:r>
      <w:r w:rsidRPr="007C5549">
        <w:rPr>
          <w:rFonts w:ascii="Times New Roman" w:hAnsi="Times New Roman"/>
          <w:szCs w:val="24"/>
          <w:lang w:val="en-US"/>
        </w:rPr>
        <w:t>IDOC</w:t>
      </w:r>
      <w:r w:rsidRPr="007C5549">
        <w:rPr>
          <w:rFonts w:ascii="Times New Roman" w:hAnsi="Times New Roman"/>
          <w:szCs w:val="24"/>
        </w:rPr>
        <w:t xml:space="preserve">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</w:t>
      </w:r>
      <w:r w:rsidRPr="007C5549">
        <w:rPr>
          <w:rFonts w:ascii="Times New Roman" w:hAnsi="Times New Roman"/>
          <w:szCs w:val="24"/>
        </w:rPr>
        <w:t xml:space="preserve">. </w:t>
      </w:r>
    </w:p>
    <w:p w14:paraId="402E2DFD" w14:textId="77777777" w:rsidR="00505B89" w:rsidRPr="007C5549" w:rsidRDefault="00505B89" w:rsidP="00505B89">
      <w:pPr>
        <w:spacing w:line="360" w:lineRule="auto"/>
        <w:ind w:firstLine="426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Текущая структура </w:t>
      </w:r>
      <w:r w:rsidRPr="007C5549">
        <w:rPr>
          <w:rFonts w:ascii="Times New Roman" w:hAnsi="Times New Roman"/>
          <w:szCs w:val="24"/>
          <w:lang w:val="en-US"/>
        </w:rPr>
        <w:t>IDOC</w:t>
      </w:r>
      <w:r w:rsidRPr="007C5549">
        <w:rPr>
          <w:rFonts w:ascii="Times New Roman" w:hAnsi="Times New Roman"/>
          <w:szCs w:val="24"/>
        </w:rPr>
        <w:t xml:space="preserve">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</w:t>
      </w:r>
      <w:r w:rsidRPr="007C5549">
        <w:rPr>
          <w:rFonts w:ascii="Times New Roman" w:hAnsi="Times New Roman"/>
          <w:szCs w:val="24"/>
        </w:rPr>
        <w:t xml:space="preserve"> выглядит так</w:t>
      </w:r>
    </w:p>
    <w:p w14:paraId="46A728AA" w14:textId="77777777" w:rsidR="00505B89" w:rsidRPr="007C5549" w:rsidRDefault="00505B89" w:rsidP="007C5549">
      <w:pPr>
        <w:pStyle w:val="a5"/>
        <w:spacing w:line="360" w:lineRule="auto"/>
        <w:ind w:left="786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  <w:lang w:val="en-US"/>
        </w:rPr>
        <w:t>ZDES</w:t>
      </w:r>
      <w:r w:rsidRPr="00090897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STH</w:t>
      </w:r>
    </w:p>
    <w:p w14:paraId="15CFCEDD" w14:textId="77777777" w:rsidR="00505B89" w:rsidRPr="007C5549" w:rsidRDefault="00505B89" w:rsidP="007C5549">
      <w:pPr>
        <w:pStyle w:val="a5"/>
        <w:spacing w:line="360" w:lineRule="auto"/>
        <w:ind w:left="1218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  <w:lang w:val="en-US"/>
        </w:rPr>
        <w:t>ZDES</w:t>
      </w:r>
      <w:r w:rsidRPr="00090897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STP</w:t>
      </w:r>
    </w:p>
    <w:p w14:paraId="603FA43D" w14:textId="77777777" w:rsidR="00505B89" w:rsidRPr="007C5549" w:rsidRDefault="00505B89" w:rsidP="007C554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Для обеспечения максимальной совместимости с его текущей реализацией сегмент заголовка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STH</w:t>
      </w:r>
      <w:r w:rsidRPr="007C5549">
        <w:rPr>
          <w:rFonts w:ascii="Times New Roman" w:hAnsi="Times New Roman"/>
          <w:szCs w:val="24"/>
        </w:rPr>
        <w:t xml:space="preserve">, а также сегмент позиции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STP</w:t>
      </w:r>
      <w:r w:rsidRPr="007C5549">
        <w:rPr>
          <w:rFonts w:ascii="Times New Roman" w:hAnsi="Times New Roman"/>
          <w:szCs w:val="24"/>
        </w:rPr>
        <w:t xml:space="preserve"> </w:t>
      </w:r>
      <w:r w:rsidRPr="007C5549">
        <w:rPr>
          <w:rFonts w:ascii="Times New Roman" w:hAnsi="Times New Roman"/>
          <w:szCs w:val="24"/>
          <w:lang w:val="en-US"/>
        </w:rPr>
        <w:t>c</w:t>
      </w:r>
      <w:r w:rsidRPr="007C5549">
        <w:rPr>
          <w:rFonts w:ascii="Times New Roman" w:hAnsi="Times New Roman"/>
          <w:szCs w:val="24"/>
        </w:rPr>
        <w:t xml:space="preserve"> позициями к статусу </w:t>
      </w:r>
      <w:r w:rsidRPr="007C5549">
        <w:rPr>
          <w:rFonts w:ascii="Times New Roman" w:hAnsi="Times New Roman"/>
          <w:szCs w:val="24"/>
          <w:lang w:val="en-US"/>
        </w:rPr>
        <w:t>DESADV</w:t>
      </w:r>
      <w:r w:rsidRPr="007C5549">
        <w:rPr>
          <w:rFonts w:ascii="Times New Roman" w:hAnsi="Times New Roman"/>
          <w:szCs w:val="24"/>
        </w:rPr>
        <w:t xml:space="preserve">, данные сегменты расширяться не будут. Необходимо создать сегмент третьего уровня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STE</w:t>
      </w:r>
      <w:r w:rsidRPr="007C5549">
        <w:rPr>
          <w:rFonts w:ascii="Times New Roman" w:hAnsi="Times New Roman"/>
          <w:szCs w:val="24"/>
        </w:rPr>
        <w:t xml:space="preserve">, то есть структура </w:t>
      </w:r>
      <w:r w:rsidRPr="007C5549">
        <w:rPr>
          <w:rFonts w:ascii="Times New Roman" w:hAnsi="Times New Roman"/>
          <w:szCs w:val="24"/>
          <w:lang w:val="en-US"/>
        </w:rPr>
        <w:t>IDOC</w:t>
      </w:r>
      <w:r w:rsidRPr="007C5549">
        <w:rPr>
          <w:rFonts w:ascii="Times New Roman" w:hAnsi="Times New Roman"/>
          <w:szCs w:val="24"/>
        </w:rPr>
        <w:t xml:space="preserve"> </w:t>
      </w:r>
      <w:r w:rsidRPr="007C5549">
        <w:rPr>
          <w:rFonts w:ascii="Times New Roman" w:hAnsi="Times New Roman"/>
          <w:szCs w:val="24"/>
          <w:lang w:val="en-US"/>
        </w:rPr>
        <w:t>ZDES</w:t>
      </w:r>
      <w:r w:rsidRPr="007C5549">
        <w:rPr>
          <w:rFonts w:ascii="Times New Roman" w:hAnsi="Times New Roman"/>
          <w:szCs w:val="24"/>
        </w:rPr>
        <w:t>_</w:t>
      </w:r>
      <w:r w:rsidRPr="007C5549">
        <w:rPr>
          <w:rFonts w:ascii="Times New Roman" w:hAnsi="Times New Roman"/>
          <w:szCs w:val="24"/>
          <w:lang w:val="en-US"/>
        </w:rPr>
        <w:t>ST</w:t>
      </w:r>
      <w:r w:rsidRPr="007C5549">
        <w:rPr>
          <w:rFonts w:ascii="Times New Roman" w:hAnsi="Times New Roman"/>
          <w:szCs w:val="24"/>
        </w:rPr>
        <w:t xml:space="preserve"> будет выглядеть так</w:t>
      </w:r>
    </w:p>
    <w:p w14:paraId="7EFECE2C" w14:textId="77777777" w:rsidR="007C5549" w:rsidRPr="007C5549" w:rsidRDefault="00505B89" w:rsidP="007C5549">
      <w:pPr>
        <w:pStyle w:val="a5"/>
        <w:spacing w:line="360" w:lineRule="auto"/>
        <w:ind w:left="786"/>
        <w:rPr>
          <w:rFonts w:ascii="Times New Roman" w:hAnsi="Times New Roman"/>
          <w:szCs w:val="24"/>
          <w:lang w:val="en-US"/>
        </w:rPr>
      </w:pPr>
      <w:r w:rsidRPr="007C5549">
        <w:rPr>
          <w:rFonts w:ascii="Times New Roman" w:hAnsi="Times New Roman"/>
          <w:szCs w:val="24"/>
          <w:lang w:val="en-US"/>
        </w:rPr>
        <w:t>ZDES_STH</w:t>
      </w:r>
      <w:r w:rsidR="007C5549" w:rsidRPr="007C5549">
        <w:rPr>
          <w:rFonts w:ascii="Times New Roman" w:hAnsi="Times New Roman"/>
          <w:szCs w:val="24"/>
          <w:lang w:val="en-US"/>
        </w:rPr>
        <w:t xml:space="preserve"> </w:t>
      </w:r>
    </w:p>
    <w:p w14:paraId="4FF774C0" w14:textId="77777777" w:rsidR="007C5549" w:rsidRPr="007C5549" w:rsidRDefault="00505B89" w:rsidP="007C5549">
      <w:pPr>
        <w:pStyle w:val="a5"/>
        <w:spacing w:line="360" w:lineRule="auto"/>
        <w:ind w:left="1416"/>
        <w:rPr>
          <w:rFonts w:ascii="Times New Roman" w:hAnsi="Times New Roman"/>
          <w:szCs w:val="24"/>
          <w:lang w:val="en-US"/>
        </w:rPr>
      </w:pPr>
      <w:r w:rsidRPr="007C5549">
        <w:rPr>
          <w:rFonts w:ascii="Times New Roman" w:hAnsi="Times New Roman"/>
          <w:szCs w:val="24"/>
          <w:lang w:val="en-US"/>
        </w:rPr>
        <w:t>ZDES_STP</w:t>
      </w:r>
    </w:p>
    <w:p w14:paraId="413220E1" w14:textId="054555C1" w:rsidR="00505B89" w:rsidRPr="007C5549" w:rsidRDefault="00505B89" w:rsidP="007C5549">
      <w:pPr>
        <w:pStyle w:val="a5"/>
        <w:spacing w:line="360" w:lineRule="auto"/>
        <w:ind w:left="2124"/>
        <w:rPr>
          <w:rFonts w:ascii="Times New Roman" w:hAnsi="Times New Roman"/>
          <w:szCs w:val="24"/>
          <w:lang w:val="en-US"/>
        </w:rPr>
      </w:pPr>
      <w:r w:rsidRPr="007C5549">
        <w:rPr>
          <w:rFonts w:ascii="Times New Roman" w:hAnsi="Times New Roman"/>
          <w:szCs w:val="24"/>
          <w:lang w:val="en-US"/>
        </w:rPr>
        <w:t>ZDES_STE</w:t>
      </w:r>
    </w:p>
    <w:p w14:paraId="22625D4E" w14:textId="66025573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lastRenderedPageBreak/>
        <w:t xml:space="preserve">Ниже указана конечная структура сегментов </w:t>
      </w:r>
      <w:r w:rsidRPr="007C5549">
        <w:rPr>
          <w:rFonts w:ascii="Times New Roman" w:hAnsi="Times New Roman"/>
          <w:szCs w:val="24"/>
          <w:lang w:val="en-US"/>
        </w:rPr>
        <w:t>APERAK</w:t>
      </w:r>
      <w:r w:rsidRPr="007C5549">
        <w:rPr>
          <w:rFonts w:ascii="Times New Roman" w:hAnsi="Times New Roman"/>
          <w:szCs w:val="24"/>
        </w:rPr>
        <w:t xml:space="preserve"> с указанием заполнения полей, которые будут передавать новые значения в рамках проекта обработки УПД СЧФДОП/ДОП. </w:t>
      </w:r>
    </w:p>
    <w:p w14:paraId="32A25054" w14:textId="77777777" w:rsidR="00505B89" w:rsidRPr="007C5549" w:rsidRDefault="00505B89" w:rsidP="007C5549">
      <w:pPr>
        <w:spacing w:before="0" w:after="200" w:line="276" w:lineRule="auto"/>
        <w:jc w:val="left"/>
        <w:rPr>
          <w:rFonts w:ascii="Times New Roman" w:hAnsi="Times New Roman"/>
        </w:rPr>
      </w:pPr>
      <w:r w:rsidRPr="007C5549">
        <w:rPr>
          <w:rFonts w:ascii="Times New Roman" w:hAnsi="Times New Roman"/>
        </w:rPr>
        <w:t>Тип сегмента ZDES_STH Заголовок для статуса обработки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7"/>
        <w:gridCol w:w="1038"/>
        <w:gridCol w:w="2268"/>
        <w:gridCol w:w="1134"/>
        <w:gridCol w:w="1843"/>
        <w:gridCol w:w="1632"/>
      </w:tblGrid>
      <w:tr w:rsidR="00505B89" w:rsidRPr="007C5549" w14:paraId="46B6982B" w14:textId="77777777" w:rsidTr="00505B89">
        <w:tc>
          <w:tcPr>
            <w:tcW w:w="1687" w:type="dxa"/>
            <w:shd w:val="clear" w:color="auto" w:fill="BFBFBF" w:themeFill="background1" w:themeFillShade="BF"/>
          </w:tcPr>
          <w:p w14:paraId="17F07BF0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Имя поля</w:t>
            </w:r>
          </w:p>
        </w:tc>
        <w:tc>
          <w:tcPr>
            <w:tcW w:w="1038" w:type="dxa"/>
            <w:shd w:val="clear" w:color="auto" w:fill="BFBFBF" w:themeFill="background1" w:themeFillShade="BF"/>
          </w:tcPr>
          <w:p w14:paraId="7FCF5C5B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Длина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51171BC6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Описание поля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E915990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Новое значение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2925D2F7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Обязательность заполнения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14:paraId="2B1B05B4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Комментарии</w:t>
            </w:r>
          </w:p>
        </w:tc>
      </w:tr>
      <w:tr w:rsidR="00505B89" w:rsidRPr="007C5549" w14:paraId="3BCAEE68" w14:textId="77777777" w:rsidTr="00505B89">
        <w:tc>
          <w:tcPr>
            <w:tcW w:w="1687" w:type="dxa"/>
            <w:shd w:val="clear" w:color="auto" w:fill="auto"/>
          </w:tcPr>
          <w:p w14:paraId="65F871ED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FILE_NAME</w:t>
            </w:r>
          </w:p>
        </w:tc>
        <w:tc>
          <w:tcPr>
            <w:tcW w:w="1038" w:type="dxa"/>
            <w:shd w:val="clear" w:color="auto" w:fill="auto"/>
          </w:tcPr>
          <w:p w14:paraId="073775CE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255</w:t>
            </w:r>
          </w:p>
        </w:tc>
        <w:tc>
          <w:tcPr>
            <w:tcW w:w="2268" w:type="dxa"/>
            <w:shd w:val="clear" w:color="auto" w:fill="auto"/>
          </w:tcPr>
          <w:p w14:paraId="75AF181B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Имя XML-файла УПД (ДОП/СЧФДОП), в ответ на который отправлен APERAK</w:t>
            </w:r>
          </w:p>
        </w:tc>
        <w:tc>
          <w:tcPr>
            <w:tcW w:w="1134" w:type="dxa"/>
          </w:tcPr>
          <w:p w14:paraId="593CAD75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07D73FD8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632" w:type="dxa"/>
            <w:shd w:val="clear" w:color="auto" w:fill="auto"/>
          </w:tcPr>
          <w:p w14:paraId="67B8E8E1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 xml:space="preserve">Нет ли в процессе работы с </w:t>
            </w:r>
            <w:r w:rsidRPr="007C5549">
              <w:rPr>
                <w:rFonts w:ascii="Times New Roman" w:hAnsi="Times New Roman"/>
                <w:lang w:val="en-US"/>
              </w:rPr>
              <w:t>IDOC</w:t>
            </w:r>
            <w:r w:rsidRPr="007C5549">
              <w:rPr>
                <w:rFonts w:ascii="Times New Roman" w:hAnsi="Times New Roman"/>
              </w:rPr>
              <w:t xml:space="preserve"> ограничений и вся ли обозначенная длина фактически доступна для использования.</w:t>
            </w:r>
          </w:p>
        </w:tc>
      </w:tr>
    </w:tbl>
    <w:p w14:paraId="7328F07B" w14:textId="77777777" w:rsidR="00505B89" w:rsidRPr="007C5549" w:rsidRDefault="00505B89" w:rsidP="00505B89">
      <w:pPr>
        <w:spacing w:before="0" w:after="200" w:line="276" w:lineRule="auto"/>
        <w:ind w:left="792"/>
        <w:jc w:val="left"/>
        <w:rPr>
          <w:rFonts w:ascii="Times New Roman" w:hAnsi="Times New Roman"/>
        </w:rPr>
      </w:pPr>
    </w:p>
    <w:p w14:paraId="049EA3AF" w14:textId="77777777" w:rsidR="00505B89" w:rsidRPr="007C5549" w:rsidRDefault="00505B89" w:rsidP="007C5549">
      <w:pPr>
        <w:spacing w:before="0" w:after="200" w:line="276" w:lineRule="auto"/>
        <w:jc w:val="left"/>
        <w:rPr>
          <w:rFonts w:ascii="Times New Roman" w:hAnsi="Times New Roman"/>
        </w:rPr>
      </w:pPr>
      <w:r w:rsidRPr="007C5549">
        <w:rPr>
          <w:rFonts w:ascii="Times New Roman" w:hAnsi="Times New Roman"/>
        </w:rPr>
        <w:t>Тип сегмента ZDES_STP Позиции к статусу обработки</w:t>
      </w:r>
    </w:p>
    <w:tbl>
      <w:tblPr>
        <w:tblW w:w="96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1076"/>
        <w:gridCol w:w="2254"/>
        <w:gridCol w:w="1145"/>
        <w:gridCol w:w="1855"/>
        <w:gridCol w:w="1590"/>
      </w:tblGrid>
      <w:tr w:rsidR="00505B89" w:rsidRPr="007C5549" w14:paraId="397E1E22" w14:textId="77777777" w:rsidTr="00505B89">
        <w:tc>
          <w:tcPr>
            <w:tcW w:w="1449" w:type="dxa"/>
            <w:shd w:val="clear" w:color="auto" w:fill="BFBFBF" w:themeFill="background1" w:themeFillShade="BF"/>
          </w:tcPr>
          <w:p w14:paraId="54FA33EF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Имя поля</w:t>
            </w:r>
          </w:p>
        </w:tc>
        <w:tc>
          <w:tcPr>
            <w:tcW w:w="1141" w:type="dxa"/>
            <w:shd w:val="clear" w:color="auto" w:fill="BFBFBF" w:themeFill="background1" w:themeFillShade="BF"/>
          </w:tcPr>
          <w:p w14:paraId="1DA73CFB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Длина</w:t>
            </w:r>
          </w:p>
        </w:tc>
        <w:tc>
          <w:tcPr>
            <w:tcW w:w="2358" w:type="dxa"/>
            <w:shd w:val="clear" w:color="auto" w:fill="BFBFBF" w:themeFill="background1" w:themeFillShade="BF"/>
          </w:tcPr>
          <w:p w14:paraId="33DB24E7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Описание поля</w:t>
            </w:r>
          </w:p>
        </w:tc>
        <w:tc>
          <w:tcPr>
            <w:tcW w:w="1165" w:type="dxa"/>
            <w:shd w:val="clear" w:color="auto" w:fill="BFBFBF" w:themeFill="background1" w:themeFillShade="BF"/>
          </w:tcPr>
          <w:p w14:paraId="792382D6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Новое значение</w:t>
            </w:r>
          </w:p>
        </w:tc>
        <w:tc>
          <w:tcPr>
            <w:tcW w:w="1892" w:type="dxa"/>
            <w:shd w:val="clear" w:color="auto" w:fill="BFBFBF" w:themeFill="background1" w:themeFillShade="BF"/>
          </w:tcPr>
          <w:p w14:paraId="625F5289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Обязательность заполнения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14:paraId="7DEE4947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Комментарии</w:t>
            </w:r>
          </w:p>
        </w:tc>
      </w:tr>
      <w:tr w:rsidR="00505B89" w:rsidRPr="007C5549" w14:paraId="48B8C9C8" w14:textId="77777777" w:rsidTr="00505B89">
        <w:tc>
          <w:tcPr>
            <w:tcW w:w="1449" w:type="dxa"/>
            <w:shd w:val="clear" w:color="auto" w:fill="auto"/>
          </w:tcPr>
          <w:p w14:paraId="3656C336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LOGDAT</w:t>
            </w:r>
          </w:p>
        </w:tc>
        <w:tc>
          <w:tcPr>
            <w:tcW w:w="1141" w:type="dxa"/>
            <w:shd w:val="clear" w:color="auto" w:fill="auto"/>
          </w:tcPr>
          <w:p w14:paraId="398BC5AF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8</w:t>
            </w:r>
          </w:p>
        </w:tc>
        <w:tc>
          <w:tcPr>
            <w:tcW w:w="2358" w:type="dxa"/>
            <w:shd w:val="clear" w:color="auto" w:fill="auto"/>
          </w:tcPr>
          <w:p w14:paraId="422BA6F6" w14:textId="44AA0783" w:rsidR="00505B89" w:rsidRPr="007C5549" w:rsidRDefault="00505B89" w:rsidP="001F6787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Дата поступления XML-документа УПД (ДОП/СЧФДОП) в обработку учетной системой Л</w:t>
            </w:r>
            <w:r w:rsidR="001F6787">
              <w:rPr>
                <w:rFonts w:ascii="Times New Roman" w:hAnsi="Times New Roman"/>
              </w:rPr>
              <w:t>ЕНТЫ</w:t>
            </w:r>
          </w:p>
        </w:tc>
        <w:tc>
          <w:tcPr>
            <w:tcW w:w="1165" w:type="dxa"/>
          </w:tcPr>
          <w:p w14:paraId="1FB103C9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892" w:type="dxa"/>
            <w:shd w:val="clear" w:color="auto" w:fill="auto"/>
          </w:tcPr>
          <w:p w14:paraId="64EAF66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610" w:type="dxa"/>
            <w:shd w:val="clear" w:color="auto" w:fill="auto"/>
          </w:tcPr>
          <w:p w14:paraId="24FAE891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7C78F8D3" w14:textId="77777777" w:rsidTr="00505B89">
        <w:tc>
          <w:tcPr>
            <w:tcW w:w="1449" w:type="dxa"/>
            <w:shd w:val="clear" w:color="auto" w:fill="auto"/>
          </w:tcPr>
          <w:p w14:paraId="7421E5F4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LOGTIM</w:t>
            </w:r>
          </w:p>
        </w:tc>
        <w:tc>
          <w:tcPr>
            <w:tcW w:w="1141" w:type="dxa"/>
            <w:shd w:val="clear" w:color="auto" w:fill="auto"/>
          </w:tcPr>
          <w:p w14:paraId="537FBBD9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6</w:t>
            </w:r>
          </w:p>
        </w:tc>
        <w:tc>
          <w:tcPr>
            <w:tcW w:w="2358" w:type="dxa"/>
            <w:shd w:val="clear" w:color="auto" w:fill="auto"/>
          </w:tcPr>
          <w:p w14:paraId="6656578F" w14:textId="743F4DC5" w:rsidR="00505B89" w:rsidRPr="007C5549" w:rsidRDefault="00505B89" w:rsidP="001F6787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 xml:space="preserve">Время поступления XML-документа </w:t>
            </w:r>
            <w:r w:rsidRPr="007C5549">
              <w:rPr>
                <w:rFonts w:ascii="Times New Roman" w:hAnsi="Times New Roman"/>
              </w:rPr>
              <w:lastRenderedPageBreak/>
              <w:t>УПД (ДОП/СЧФДОП) в обработку учетной системой Л</w:t>
            </w:r>
            <w:r w:rsidR="001F6787">
              <w:rPr>
                <w:rFonts w:ascii="Times New Roman" w:hAnsi="Times New Roman"/>
              </w:rPr>
              <w:t>ЕНТЫ</w:t>
            </w:r>
          </w:p>
        </w:tc>
        <w:tc>
          <w:tcPr>
            <w:tcW w:w="1165" w:type="dxa"/>
          </w:tcPr>
          <w:p w14:paraId="196A0016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lastRenderedPageBreak/>
              <w:t>Да</w:t>
            </w:r>
          </w:p>
        </w:tc>
        <w:tc>
          <w:tcPr>
            <w:tcW w:w="1892" w:type="dxa"/>
            <w:shd w:val="clear" w:color="auto" w:fill="auto"/>
          </w:tcPr>
          <w:p w14:paraId="12921E7E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610" w:type="dxa"/>
            <w:shd w:val="clear" w:color="auto" w:fill="auto"/>
          </w:tcPr>
          <w:p w14:paraId="0AA87AB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37C6EECB" w14:textId="77777777" w:rsidTr="00505B89">
        <w:tc>
          <w:tcPr>
            <w:tcW w:w="1449" w:type="dxa"/>
            <w:shd w:val="clear" w:color="auto" w:fill="auto"/>
          </w:tcPr>
          <w:p w14:paraId="47EEACE4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STATUS</w:t>
            </w:r>
          </w:p>
        </w:tc>
        <w:tc>
          <w:tcPr>
            <w:tcW w:w="1141" w:type="dxa"/>
            <w:shd w:val="clear" w:color="auto" w:fill="auto"/>
          </w:tcPr>
          <w:p w14:paraId="2A6B7295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2</w:t>
            </w:r>
          </w:p>
        </w:tc>
        <w:tc>
          <w:tcPr>
            <w:tcW w:w="2358" w:type="dxa"/>
            <w:shd w:val="clear" w:color="auto" w:fill="auto"/>
          </w:tcPr>
          <w:p w14:paraId="77178A1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5D1A0EB0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892" w:type="dxa"/>
            <w:shd w:val="clear" w:color="auto" w:fill="auto"/>
          </w:tcPr>
          <w:p w14:paraId="4BB270E5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17A1DDCE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7EDF3ACA" w14:textId="77777777" w:rsidTr="00505B89">
        <w:tc>
          <w:tcPr>
            <w:tcW w:w="1449" w:type="dxa"/>
            <w:shd w:val="clear" w:color="auto" w:fill="auto"/>
          </w:tcPr>
          <w:p w14:paraId="65C3BC1C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STAMQU</w:t>
            </w:r>
          </w:p>
        </w:tc>
        <w:tc>
          <w:tcPr>
            <w:tcW w:w="1141" w:type="dxa"/>
            <w:shd w:val="clear" w:color="auto" w:fill="auto"/>
          </w:tcPr>
          <w:p w14:paraId="21145A43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14:paraId="24D778E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794546F2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Нет</w:t>
            </w:r>
          </w:p>
        </w:tc>
        <w:tc>
          <w:tcPr>
            <w:tcW w:w="1892" w:type="dxa"/>
            <w:shd w:val="clear" w:color="auto" w:fill="auto"/>
          </w:tcPr>
          <w:p w14:paraId="71BFB1BD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62129B5D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4F8F1D48" w14:textId="77777777" w:rsidTr="00505B89">
        <w:tc>
          <w:tcPr>
            <w:tcW w:w="1449" w:type="dxa"/>
            <w:shd w:val="clear" w:color="auto" w:fill="auto"/>
          </w:tcPr>
          <w:p w14:paraId="54DF48D3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STAMID</w:t>
            </w:r>
          </w:p>
        </w:tc>
        <w:tc>
          <w:tcPr>
            <w:tcW w:w="1141" w:type="dxa"/>
            <w:shd w:val="clear" w:color="auto" w:fill="auto"/>
          </w:tcPr>
          <w:p w14:paraId="14F9A0CB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20</w:t>
            </w:r>
          </w:p>
        </w:tc>
        <w:tc>
          <w:tcPr>
            <w:tcW w:w="2358" w:type="dxa"/>
            <w:shd w:val="clear" w:color="auto" w:fill="auto"/>
          </w:tcPr>
          <w:p w14:paraId="479A52EE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066C3D5F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Нет</w:t>
            </w:r>
          </w:p>
        </w:tc>
        <w:tc>
          <w:tcPr>
            <w:tcW w:w="1892" w:type="dxa"/>
            <w:shd w:val="clear" w:color="auto" w:fill="auto"/>
          </w:tcPr>
          <w:p w14:paraId="017B0EE0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68F6650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4A328367" w14:textId="77777777" w:rsidTr="00505B89">
        <w:tc>
          <w:tcPr>
            <w:tcW w:w="1449" w:type="dxa"/>
            <w:shd w:val="clear" w:color="auto" w:fill="auto"/>
          </w:tcPr>
          <w:p w14:paraId="406320A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STAMNO</w:t>
            </w:r>
          </w:p>
        </w:tc>
        <w:tc>
          <w:tcPr>
            <w:tcW w:w="1141" w:type="dxa"/>
            <w:shd w:val="clear" w:color="auto" w:fill="auto"/>
          </w:tcPr>
          <w:p w14:paraId="35E7B9A6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14:paraId="15C9E42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7D41A31F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Нет</w:t>
            </w:r>
          </w:p>
        </w:tc>
        <w:tc>
          <w:tcPr>
            <w:tcW w:w="1892" w:type="dxa"/>
            <w:shd w:val="clear" w:color="auto" w:fill="auto"/>
          </w:tcPr>
          <w:p w14:paraId="5A1BD3FF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78A0C1A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6026FD2B" w14:textId="77777777" w:rsidTr="00505B89">
        <w:tc>
          <w:tcPr>
            <w:tcW w:w="1449" w:type="dxa"/>
            <w:shd w:val="clear" w:color="auto" w:fill="auto"/>
          </w:tcPr>
          <w:p w14:paraId="0EE7EEF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STATXT</w:t>
            </w:r>
          </w:p>
        </w:tc>
        <w:tc>
          <w:tcPr>
            <w:tcW w:w="1141" w:type="dxa"/>
            <w:shd w:val="clear" w:color="auto" w:fill="auto"/>
          </w:tcPr>
          <w:p w14:paraId="72C67C4C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70</w:t>
            </w:r>
          </w:p>
        </w:tc>
        <w:tc>
          <w:tcPr>
            <w:tcW w:w="2358" w:type="dxa"/>
            <w:shd w:val="clear" w:color="auto" w:fill="auto"/>
          </w:tcPr>
          <w:p w14:paraId="439B6D44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Текст с описанием результата обработки; критических ошибок обработки, если они были обнаружены</w:t>
            </w:r>
          </w:p>
        </w:tc>
        <w:tc>
          <w:tcPr>
            <w:tcW w:w="1165" w:type="dxa"/>
          </w:tcPr>
          <w:p w14:paraId="3CBB94B5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892" w:type="dxa"/>
            <w:shd w:val="clear" w:color="auto" w:fill="auto"/>
          </w:tcPr>
          <w:p w14:paraId="0344B6C7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610" w:type="dxa"/>
            <w:shd w:val="clear" w:color="auto" w:fill="auto"/>
          </w:tcPr>
          <w:p w14:paraId="7E24ADA8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1C9EA835" w14:textId="77777777" w:rsidTr="00505B89">
        <w:tc>
          <w:tcPr>
            <w:tcW w:w="1449" w:type="dxa"/>
            <w:shd w:val="clear" w:color="auto" w:fill="auto"/>
          </w:tcPr>
          <w:p w14:paraId="52CB443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IDOCNUMBER</w:t>
            </w:r>
          </w:p>
        </w:tc>
        <w:tc>
          <w:tcPr>
            <w:tcW w:w="1141" w:type="dxa"/>
            <w:shd w:val="clear" w:color="auto" w:fill="auto"/>
          </w:tcPr>
          <w:p w14:paraId="5B040961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16</w:t>
            </w:r>
          </w:p>
        </w:tc>
        <w:tc>
          <w:tcPr>
            <w:tcW w:w="2358" w:type="dxa"/>
            <w:shd w:val="clear" w:color="auto" w:fill="auto"/>
          </w:tcPr>
          <w:p w14:paraId="44E8B890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2EFD3C7D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892" w:type="dxa"/>
            <w:shd w:val="clear" w:color="auto" w:fill="auto"/>
          </w:tcPr>
          <w:p w14:paraId="44064886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4019109A" w14:textId="77777777" w:rsidR="00505B89" w:rsidRPr="007C5549" w:rsidRDefault="00505B89" w:rsidP="00505B89">
            <w:pPr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</w:rPr>
              <w:t>Остаётся пустым</w:t>
            </w:r>
          </w:p>
        </w:tc>
      </w:tr>
      <w:tr w:rsidR="00505B89" w:rsidRPr="007C5549" w14:paraId="53643C0A" w14:textId="77777777" w:rsidTr="00505B89">
        <w:tc>
          <w:tcPr>
            <w:tcW w:w="1449" w:type="dxa"/>
            <w:shd w:val="clear" w:color="auto" w:fill="auto"/>
          </w:tcPr>
          <w:p w14:paraId="0DA7BEF1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PARTN</w:t>
            </w:r>
          </w:p>
        </w:tc>
        <w:tc>
          <w:tcPr>
            <w:tcW w:w="1141" w:type="dxa"/>
            <w:shd w:val="clear" w:color="auto" w:fill="auto"/>
          </w:tcPr>
          <w:p w14:paraId="7754D42D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17</w:t>
            </w:r>
          </w:p>
        </w:tc>
        <w:tc>
          <w:tcPr>
            <w:tcW w:w="2358" w:type="dxa"/>
            <w:shd w:val="clear" w:color="auto" w:fill="auto"/>
          </w:tcPr>
          <w:p w14:paraId="0C5CBE2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165" w:type="dxa"/>
          </w:tcPr>
          <w:p w14:paraId="5CF6D486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Нет</w:t>
            </w:r>
          </w:p>
        </w:tc>
        <w:tc>
          <w:tcPr>
            <w:tcW w:w="1892" w:type="dxa"/>
            <w:shd w:val="clear" w:color="auto" w:fill="auto"/>
          </w:tcPr>
          <w:p w14:paraId="0443FF09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shd w:val="clear" w:color="auto" w:fill="auto"/>
          </w:tcPr>
          <w:p w14:paraId="3F9BB464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</w:tbl>
    <w:p w14:paraId="4760320F" w14:textId="77777777" w:rsidR="00505B89" w:rsidRPr="007C5549" w:rsidRDefault="00505B89" w:rsidP="00FE32F8">
      <w:pPr>
        <w:pStyle w:val="a5"/>
        <w:numPr>
          <w:ilvl w:val="0"/>
          <w:numId w:val="3"/>
        </w:numPr>
        <w:spacing w:before="0" w:after="200" w:line="276" w:lineRule="auto"/>
        <w:contextualSpacing w:val="0"/>
        <w:jc w:val="left"/>
        <w:rPr>
          <w:rFonts w:ascii="Times New Roman" w:hAnsi="Times New Roman"/>
          <w:vanish/>
        </w:rPr>
      </w:pPr>
    </w:p>
    <w:p w14:paraId="506D4EE7" w14:textId="77777777" w:rsidR="00505B89" w:rsidRPr="007C5549" w:rsidRDefault="00505B89" w:rsidP="00FE32F8">
      <w:pPr>
        <w:pStyle w:val="a5"/>
        <w:numPr>
          <w:ilvl w:val="0"/>
          <w:numId w:val="3"/>
        </w:numPr>
        <w:spacing w:before="0" w:after="200" w:line="276" w:lineRule="auto"/>
        <w:contextualSpacing w:val="0"/>
        <w:jc w:val="left"/>
        <w:rPr>
          <w:rFonts w:ascii="Times New Roman" w:hAnsi="Times New Roman"/>
          <w:vanish/>
        </w:rPr>
      </w:pPr>
    </w:p>
    <w:p w14:paraId="0C78CB83" w14:textId="77777777" w:rsidR="00505B89" w:rsidRPr="007C5549" w:rsidRDefault="00505B89" w:rsidP="00FE32F8">
      <w:pPr>
        <w:pStyle w:val="a5"/>
        <w:numPr>
          <w:ilvl w:val="1"/>
          <w:numId w:val="3"/>
        </w:numPr>
        <w:spacing w:before="0" w:after="200" w:line="276" w:lineRule="auto"/>
        <w:contextualSpacing w:val="0"/>
        <w:jc w:val="left"/>
        <w:rPr>
          <w:rFonts w:ascii="Times New Roman" w:hAnsi="Times New Roman"/>
          <w:vanish/>
        </w:rPr>
      </w:pPr>
    </w:p>
    <w:p w14:paraId="3213EB7A" w14:textId="77777777" w:rsidR="00505B89" w:rsidRPr="007C5549" w:rsidRDefault="00505B89" w:rsidP="007C5549">
      <w:pPr>
        <w:spacing w:before="0" w:after="200" w:line="276" w:lineRule="auto"/>
        <w:jc w:val="left"/>
        <w:rPr>
          <w:rFonts w:ascii="Times New Roman" w:hAnsi="Times New Roman"/>
        </w:rPr>
      </w:pPr>
      <w:r w:rsidRPr="007C5549">
        <w:rPr>
          <w:rFonts w:ascii="Times New Roman" w:hAnsi="Times New Roman"/>
        </w:rPr>
        <w:t>Тип сегмента ZDES_STE Ошибочные позиции к статусу обработки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992"/>
        <w:gridCol w:w="2126"/>
        <w:gridCol w:w="1276"/>
        <w:gridCol w:w="1985"/>
        <w:gridCol w:w="1490"/>
      </w:tblGrid>
      <w:tr w:rsidR="00505B89" w:rsidRPr="007C5549" w14:paraId="265A0624" w14:textId="77777777" w:rsidTr="00505B89">
        <w:tc>
          <w:tcPr>
            <w:tcW w:w="1733" w:type="dxa"/>
            <w:shd w:val="clear" w:color="auto" w:fill="BFBFBF" w:themeFill="background1" w:themeFillShade="BF"/>
          </w:tcPr>
          <w:p w14:paraId="413D6A4E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Имя поля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6C241B02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Длина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402D126A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Описание поля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1C283B8F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Новое значение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E81A8A0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Обязательность заполнения</w:t>
            </w:r>
          </w:p>
        </w:tc>
        <w:tc>
          <w:tcPr>
            <w:tcW w:w="1490" w:type="dxa"/>
            <w:shd w:val="clear" w:color="auto" w:fill="BFBFBF" w:themeFill="background1" w:themeFillShade="BF"/>
          </w:tcPr>
          <w:p w14:paraId="5F2EED7F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Комментарии</w:t>
            </w:r>
          </w:p>
        </w:tc>
      </w:tr>
      <w:tr w:rsidR="00505B89" w:rsidRPr="007C5549" w14:paraId="7AE48F74" w14:textId="77777777" w:rsidTr="00505B89">
        <w:tc>
          <w:tcPr>
            <w:tcW w:w="1733" w:type="dxa"/>
            <w:shd w:val="clear" w:color="auto" w:fill="auto"/>
          </w:tcPr>
          <w:p w14:paraId="66AA6738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  <w:lang w:val="en-US"/>
              </w:rPr>
              <w:t>ORD_NO</w:t>
            </w:r>
          </w:p>
        </w:tc>
        <w:tc>
          <w:tcPr>
            <w:tcW w:w="992" w:type="dxa"/>
            <w:shd w:val="clear" w:color="auto" w:fill="auto"/>
          </w:tcPr>
          <w:p w14:paraId="3246CEDF" w14:textId="360C3738" w:rsidR="00505B89" w:rsidRPr="007C5549" w:rsidRDefault="00B74771" w:rsidP="00505B89">
            <w:pPr>
              <w:jc w:val="center"/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14:paraId="617B20B2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Номер заказа, указанный в обработанном УПД (ДОП/СЧФДОП)</w:t>
            </w:r>
          </w:p>
        </w:tc>
        <w:tc>
          <w:tcPr>
            <w:tcW w:w="1276" w:type="dxa"/>
            <w:shd w:val="clear" w:color="auto" w:fill="auto"/>
          </w:tcPr>
          <w:p w14:paraId="4BA224C8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14:paraId="2669D783" w14:textId="77777777" w:rsidR="00505B89" w:rsidRPr="007C5549" w:rsidRDefault="00505B89" w:rsidP="00505B89">
            <w:pPr>
              <w:jc w:val="left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</w:tcPr>
          <w:p w14:paraId="457D81AC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</w:p>
        </w:tc>
      </w:tr>
      <w:tr w:rsidR="00505B89" w:rsidRPr="007C5549" w14:paraId="5AAC899B" w14:textId="77777777" w:rsidTr="00505B89">
        <w:tc>
          <w:tcPr>
            <w:tcW w:w="1733" w:type="dxa"/>
            <w:shd w:val="clear" w:color="auto" w:fill="auto"/>
          </w:tcPr>
          <w:p w14:paraId="2D604B87" w14:textId="77777777" w:rsidR="00505B89" w:rsidRPr="007C5549" w:rsidRDefault="00505B89" w:rsidP="00505B89">
            <w:pPr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POSNUM</w:t>
            </w:r>
          </w:p>
        </w:tc>
        <w:tc>
          <w:tcPr>
            <w:tcW w:w="992" w:type="dxa"/>
            <w:shd w:val="clear" w:color="auto" w:fill="auto"/>
          </w:tcPr>
          <w:p w14:paraId="623E5395" w14:textId="0DAF2BD9" w:rsidR="00505B89" w:rsidRPr="007C5549" w:rsidRDefault="00B74771" w:rsidP="00966D0B">
            <w:pPr>
              <w:jc w:val="center"/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0C19574B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 xml:space="preserve">Номер позиции, где обнаружена </w:t>
            </w:r>
            <w:r w:rsidRPr="007C5549">
              <w:rPr>
                <w:rFonts w:ascii="Times New Roman" w:hAnsi="Times New Roman"/>
              </w:rPr>
              <w:lastRenderedPageBreak/>
              <w:t>некритическая ошибка</w:t>
            </w:r>
          </w:p>
        </w:tc>
        <w:tc>
          <w:tcPr>
            <w:tcW w:w="1276" w:type="dxa"/>
          </w:tcPr>
          <w:p w14:paraId="43369BC2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lastRenderedPageBreak/>
              <w:t>Да</w:t>
            </w:r>
          </w:p>
        </w:tc>
        <w:tc>
          <w:tcPr>
            <w:tcW w:w="1985" w:type="dxa"/>
            <w:shd w:val="clear" w:color="auto" w:fill="auto"/>
          </w:tcPr>
          <w:p w14:paraId="21022E35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</w:tcPr>
          <w:p w14:paraId="6BB35AB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2493FC36" w14:textId="77777777" w:rsidTr="00505B89">
        <w:tc>
          <w:tcPr>
            <w:tcW w:w="1733" w:type="dxa"/>
            <w:shd w:val="clear" w:color="auto" w:fill="auto"/>
          </w:tcPr>
          <w:p w14:paraId="2827D8DA" w14:textId="77777777" w:rsidR="00505B89" w:rsidRPr="007C5549" w:rsidRDefault="00505B89" w:rsidP="00505B89">
            <w:pPr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POSSTAT</w:t>
            </w:r>
          </w:p>
        </w:tc>
        <w:tc>
          <w:tcPr>
            <w:tcW w:w="992" w:type="dxa"/>
            <w:shd w:val="clear" w:color="auto" w:fill="auto"/>
          </w:tcPr>
          <w:p w14:paraId="1BB6D8FF" w14:textId="1431E8C5" w:rsidR="00505B89" w:rsidRPr="007C5549" w:rsidRDefault="00B74771" w:rsidP="00966D0B">
            <w:pPr>
              <w:jc w:val="center"/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50AF7225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Статус обработки позиции</w:t>
            </w:r>
          </w:p>
        </w:tc>
        <w:tc>
          <w:tcPr>
            <w:tcW w:w="1276" w:type="dxa"/>
          </w:tcPr>
          <w:p w14:paraId="75BAE887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14:paraId="1E77833F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</w:tcPr>
          <w:p w14:paraId="69F2D9A2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  <w:tr w:rsidR="00505B89" w:rsidRPr="007C5549" w14:paraId="36BB982F" w14:textId="77777777" w:rsidTr="00505B89">
        <w:tc>
          <w:tcPr>
            <w:tcW w:w="1733" w:type="dxa"/>
            <w:shd w:val="clear" w:color="auto" w:fill="auto"/>
          </w:tcPr>
          <w:p w14:paraId="5C3F6DB8" w14:textId="77777777" w:rsidR="00505B89" w:rsidRPr="007C5549" w:rsidRDefault="00505B89" w:rsidP="00505B89">
            <w:pPr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POSTEXT</w:t>
            </w:r>
          </w:p>
        </w:tc>
        <w:tc>
          <w:tcPr>
            <w:tcW w:w="992" w:type="dxa"/>
            <w:shd w:val="clear" w:color="auto" w:fill="auto"/>
          </w:tcPr>
          <w:p w14:paraId="08611E57" w14:textId="4F56EDF8" w:rsidR="00505B89" w:rsidRPr="007C5549" w:rsidRDefault="00B74771" w:rsidP="00966D0B">
            <w:pPr>
              <w:jc w:val="center"/>
              <w:rPr>
                <w:rFonts w:ascii="Times New Roman" w:hAnsi="Times New Roman"/>
                <w:lang w:val="en-US"/>
              </w:rPr>
            </w:pPr>
            <w:r w:rsidRPr="007C5549">
              <w:rPr>
                <w:rFonts w:ascii="Times New Roman" w:hAnsi="Times New Roman"/>
                <w:lang w:val="en-US"/>
              </w:rPr>
              <w:t>269</w:t>
            </w:r>
          </w:p>
        </w:tc>
        <w:tc>
          <w:tcPr>
            <w:tcW w:w="2126" w:type="dxa"/>
            <w:shd w:val="clear" w:color="auto" w:fill="auto"/>
          </w:tcPr>
          <w:p w14:paraId="10D591B3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Текст с описанием некритических ошибок позиций, если они были обнаружены</w:t>
            </w:r>
          </w:p>
        </w:tc>
        <w:tc>
          <w:tcPr>
            <w:tcW w:w="1276" w:type="dxa"/>
          </w:tcPr>
          <w:p w14:paraId="6C434C4D" w14:textId="77777777" w:rsidR="00505B89" w:rsidRPr="007C5549" w:rsidRDefault="00505B89" w:rsidP="00505B89">
            <w:pPr>
              <w:jc w:val="center"/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14:paraId="6CD322B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  <w:r w:rsidRPr="007C5549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</w:tcPr>
          <w:p w14:paraId="7AE8240A" w14:textId="77777777" w:rsidR="00505B89" w:rsidRPr="007C5549" w:rsidRDefault="00505B89" w:rsidP="00505B89">
            <w:pPr>
              <w:rPr>
                <w:rFonts w:ascii="Times New Roman" w:hAnsi="Times New Roman"/>
              </w:rPr>
            </w:pPr>
          </w:p>
        </w:tc>
      </w:tr>
    </w:tbl>
    <w:p w14:paraId="55CA02FD" w14:textId="71C17645" w:rsidR="00505B89" w:rsidRPr="007C5549" w:rsidRDefault="00505B89" w:rsidP="00505B89">
      <w:pPr>
        <w:rPr>
          <w:rFonts w:ascii="Times New Roman" w:hAnsi="Times New Roman"/>
        </w:rPr>
      </w:pPr>
    </w:p>
    <w:p w14:paraId="244199E4" w14:textId="77777777" w:rsidR="00C30859" w:rsidRPr="007C5549" w:rsidRDefault="00C30859" w:rsidP="00FE32F8">
      <w:pPr>
        <w:pStyle w:val="a5"/>
        <w:keepNext/>
        <w:numPr>
          <w:ilvl w:val="0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68" w:name="_Toc512352308"/>
      <w:bookmarkStart w:id="69" w:name="_Toc15555791"/>
      <w:bookmarkStart w:id="70" w:name="_Toc15555871"/>
      <w:bookmarkStart w:id="71" w:name="_Toc15564002"/>
      <w:bookmarkStart w:id="72" w:name="_Toc15564034"/>
      <w:bookmarkStart w:id="73" w:name="_Toc15568326"/>
      <w:bookmarkStart w:id="74" w:name="_Toc15568404"/>
      <w:bookmarkStart w:id="75" w:name="_Toc18479062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F384A18" w14:textId="77777777" w:rsidR="00C30859" w:rsidRPr="007C5549" w:rsidRDefault="00C30859" w:rsidP="00FE32F8">
      <w:pPr>
        <w:pStyle w:val="a5"/>
        <w:keepNext/>
        <w:numPr>
          <w:ilvl w:val="0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76" w:name="_Toc512352309"/>
      <w:bookmarkStart w:id="77" w:name="_Toc15555792"/>
      <w:bookmarkStart w:id="78" w:name="_Toc15555872"/>
      <w:bookmarkStart w:id="79" w:name="_Toc15564003"/>
      <w:bookmarkStart w:id="80" w:name="_Toc15564035"/>
      <w:bookmarkStart w:id="81" w:name="_Toc15568327"/>
      <w:bookmarkStart w:id="82" w:name="_Toc15568405"/>
      <w:bookmarkStart w:id="83" w:name="_Toc18479063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06A4C97" w14:textId="77777777" w:rsidR="00C30859" w:rsidRPr="007C5549" w:rsidRDefault="00C30859" w:rsidP="00FE32F8">
      <w:pPr>
        <w:pStyle w:val="a5"/>
        <w:keepNext/>
        <w:numPr>
          <w:ilvl w:val="1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84" w:name="_Toc512352310"/>
      <w:bookmarkStart w:id="85" w:name="_Toc15555793"/>
      <w:bookmarkStart w:id="86" w:name="_Toc15555873"/>
      <w:bookmarkStart w:id="87" w:name="_Toc15564004"/>
      <w:bookmarkStart w:id="88" w:name="_Toc15564036"/>
      <w:bookmarkStart w:id="89" w:name="_Toc15568328"/>
      <w:bookmarkStart w:id="90" w:name="_Toc15568406"/>
      <w:bookmarkStart w:id="91" w:name="_Toc18479064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53572DB" w14:textId="77777777" w:rsidR="00C30859" w:rsidRPr="007C5549" w:rsidRDefault="00C30859" w:rsidP="00FE32F8">
      <w:pPr>
        <w:pStyle w:val="a5"/>
        <w:keepNext/>
        <w:numPr>
          <w:ilvl w:val="1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92" w:name="_Toc512352311"/>
      <w:bookmarkStart w:id="93" w:name="_Toc15555794"/>
      <w:bookmarkStart w:id="94" w:name="_Toc15555874"/>
      <w:bookmarkStart w:id="95" w:name="_Toc15564005"/>
      <w:bookmarkStart w:id="96" w:name="_Toc15564037"/>
      <w:bookmarkStart w:id="97" w:name="_Toc15568329"/>
      <w:bookmarkStart w:id="98" w:name="_Toc15568407"/>
      <w:bookmarkStart w:id="99" w:name="_Toc18479065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B5E256E" w14:textId="77777777" w:rsidR="00C30859" w:rsidRPr="007C5549" w:rsidRDefault="00C30859" w:rsidP="00FE32F8">
      <w:pPr>
        <w:pStyle w:val="a5"/>
        <w:keepNext/>
        <w:numPr>
          <w:ilvl w:val="1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00" w:name="_Toc512352312"/>
      <w:bookmarkStart w:id="101" w:name="_Toc15555795"/>
      <w:bookmarkStart w:id="102" w:name="_Toc15555875"/>
      <w:bookmarkStart w:id="103" w:name="_Toc15564006"/>
      <w:bookmarkStart w:id="104" w:name="_Toc15564038"/>
      <w:bookmarkStart w:id="105" w:name="_Toc15568330"/>
      <w:bookmarkStart w:id="106" w:name="_Toc15568408"/>
      <w:bookmarkStart w:id="107" w:name="_Toc18479066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32FD762" w14:textId="77777777" w:rsidR="00C30859" w:rsidRPr="007C5549" w:rsidRDefault="00C30859" w:rsidP="00FE32F8">
      <w:pPr>
        <w:pStyle w:val="a5"/>
        <w:keepNext/>
        <w:numPr>
          <w:ilvl w:val="2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08" w:name="_Toc512352313"/>
      <w:bookmarkStart w:id="109" w:name="_Toc15555796"/>
      <w:bookmarkStart w:id="110" w:name="_Toc15555876"/>
      <w:bookmarkStart w:id="111" w:name="_Toc15564007"/>
      <w:bookmarkStart w:id="112" w:name="_Toc15564039"/>
      <w:bookmarkStart w:id="113" w:name="_Toc15568331"/>
      <w:bookmarkStart w:id="114" w:name="_Toc15568409"/>
      <w:bookmarkStart w:id="115" w:name="_Toc1847906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8B91274" w14:textId="77777777" w:rsidR="00C30859" w:rsidRPr="007C5549" w:rsidRDefault="00C30859" w:rsidP="00FE32F8">
      <w:pPr>
        <w:pStyle w:val="a5"/>
        <w:keepNext/>
        <w:numPr>
          <w:ilvl w:val="3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16" w:name="_Toc512352314"/>
      <w:bookmarkStart w:id="117" w:name="_Toc15555797"/>
      <w:bookmarkStart w:id="118" w:name="_Toc15555877"/>
      <w:bookmarkStart w:id="119" w:name="_Toc15564008"/>
      <w:bookmarkStart w:id="120" w:name="_Toc15564040"/>
      <w:bookmarkStart w:id="121" w:name="_Toc15568332"/>
      <w:bookmarkStart w:id="122" w:name="_Toc15568410"/>
      <w:bookmarkStart w:id="123" w:name="_Toc18479068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8C8BF8A" w14:textId="77777777" w:rsidR="00C30859" w:rsidRPr="007C5549" w:rsidRDefault="00C30859" w:rsidP="00FE32F8">
      <w:pPr>
        <w:pStyle w:val="a5"/>
        <w:keepNext/>
        <w:numPr>
          <w:ilvl w:val="3"/>
          <w:numId w:val="5"/>
        </w:numPr>
        <w:spacing w:before="240" w:after="60" w:line="360" w:lineRule="auto"/>
        <w:contextualSpacing w:val="0"/>
        <w:outlineLvl w:val="3"/>
        <w:rPr>
          <w:rStyle w:val="10"/>
          <w:rFonts w:ascii="Times New Roman" w:hAnsi="Times New Roman"/>
          <w:b w:val="0"/>
          <w:i/>
          <w:vanish/>
        </w:rPr>
      </w:pPr>
      <w:bookmarkStart w:id="124" w:name="_Toc512352315"/>
      <w:bookmarkStart w:id="125" w:name="_Toc15555798"/>
      <w:bookmarkStart w:id="126" w:name="_Toc15555878"/>
      <w:bookmarkStart w:id="127" w:name="_Toc15564009"/>
      <w:bookmarkStart w:id="128" w:name="_Toc15564041"/>
      <w:bookmarkStart w:id="129" w:name="_Toc15568333"/>
      <w:bookmarkStart w:id="130" w:name="_Toc15568411"/>
      <w:bookmarkStart w:id="131" w:name="_Toc18479069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6E512769" w14:textId="49D60CD4" w:rsidR="00C30859" w:rsidRPr="007C5549" w:rsidRDefault="00C30859" w:rsidP="00FE32F8">
      <w:pPr>
        <w:pStyle w:val="4"/>
        <w:numPr>
          <w:ilvl w:val="2"/>
          <w:numId w:val="2"/>
        </w:numPr>
        <w:spacing w:line="360" w:lineRule="auto"/>
        <w:rPr>
          <w:rStyle w:val="10"/>
          <w:rFonts w:ascii="Times New Roman" w:hAnsi="Times New Roman"/>
        </w:rPr>
      </w:pPr>
      <w:bookmarkStart w:id="132" w:name="_Toc18479070"/>
      <w:r w:rsidRPr="007C5549">
        <w:rPr>
          <w:rStyle w:val="10"/>
          <w:rFonts w:ascii="Times New Roman" w:hAnsi="Times New Roman"/>
        </w:rPr>
        <w:t>Статусы обработки для сегментов APERAK</w:t>
      </w:r>
      <w:bookmarkEnd w:id="132"/>
    </w:p>
    <w:p w14:paraId="0248E46F" w14:textId="2AC686DC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 xml:space="preserve">В системе для сегмента ZDES_STP будут использоваться статусы из следующей таблицы: 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9213"/>
      </w:tblGrid>
      <w:tr w:rsidR="00505B89" w:rsidRPr="007C5549" w14:paraId="08D4FA12" w14:textId="77777777" w:rsidTr="00505B89">
        <w:tc>
          <w:tcPr>
            <w:tcW w:w="10314" w:type="dxa"/>
            <w:gridSpan w:val="2"/>
            <w:shd w:val="clear" w:color="auto" w:fill="BFBFBF" w:themeFill="background1" w:themeFillShade="BF"/>
            <w:vAlign w:val="center"/>
          </w:tcPr>
          <w:p w14:paraId="41703603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  <w:lang w:val="en-US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t xml:space="preserve">Статусы сегмента </w:t>
            </w:r>
            <w:r w:rsidRPr="007C5549">
              <w:rPr>
                <w:rFonts w:ascii="Times New Roman" w:hAnsi="Times New Roman"/>
                <w:b/>
                <w:szCs w:val="24"/>
              </w:rPr>
              <w:t>ZDES_ST</w:t>
            </w:r>
            <w:r w:rsidRPr="007C5549">
              <w:rPr>
                <w:rFonts w:ascii="Times New Roman" w:hAnsi="Times New Roman"/>
                <w:b/>
                <w:szCs w:val="24"/>
                <w:lang w:val="en-US"/>
              </w:rPr>
              <w:t>P</w:t>
            </w:r>
          </w:p>
        </w:tc>
      </w:tr>
      <w:tr w:rsidR="00505B89" w:rsidRPr="007C5549" w14:paraId="7CB207CA" w14:textId="77777777" w:rsidTr="00505B89">
        <w:tc>
          <w:tcPr>
            <w:tcW w:w="1101" w:type="dxa"/>
            <w:shd w:val="clear" w:color="auto" w:fill="F2F2F2" w:themeFill="background1" w:themeFillShade="F2"/>
          </w:tcPr>
          <w:p w14:paraId="6D8A3B02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t>Номер статуса</w:t>
            </w:r>
          </w:p>
        </w:tc>
        <w:tc>
          <w:tcPr>
            <w:tcW w:w="9213" w:type="dxa"/>
            <w:shd w:val="clear" w:color="auto" w:fill="F2F2F2" w:themeFill="background1" w:themeFillShade="F2"/>
            <w:vAlign w:val="center"/>
          </w:tcPr>
          <w:p w14:paraId="6B06BDF3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t>Описание статуса</w:t>
            </w:r>
          </w:p>
        </w:tc>
      </w:tr>
      <w:tr w:rsidR="00505B89" w:rsidRPr="007C5549" w14:paraId="23091F22" w14:textId="77777777" w:rsidTr="00505B89">
        <w:tc>
          <w:tcPr>
            <w:tcW w:w="1101" w:type="dxa"/>
          </w:tcPr>
          <w:p w14:paraId="54E1BB9B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9213" w:type="dxa"/>
          </w:tcPr>
          <w:p w14:paraId="72E70073" w14:textId="77777777" w:rsidR="00505B89" w:rsidRPr="007C5549" w:rsidRDefault="00505B89" w:rsidP="00505B89">
            <w:pPr>
              <w:spacing w:line="360" w:lineRule="auto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Документ приложения не проведен.</w:t>
            </w:r>
          </w:p>
        </w:tc>
      </w:tr>
      <w:tr w:rsidR="00505B89" w:rsidRPr="007C5549" w14:paraId="56E0B538" w14:textId="77777777" w:rsidTr="00505B89">
        <w:tc>
          <w:tcPr>
            <w:tcW w:w="1101" w:type="dxa"/>
          </w:tcPr>
          <w:p w14:paraId="2FFC2FCC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9213" w:type="dxa"/>
          </w:tcPr>
          <w:p w14:paraId="78C273C8" w14:textId="77777777" w:rsidR="00505B89" w:rsidRPr="007C5549" w:rsidRDefault="00505B89" w:rsidP="00505B89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Документ приложения проведен не полностью.</w:t>
            </w:r>
          </w:p>
        </w:tc>
      </w:tr>
      <w:tr w:rsidR="00505B89" w:rsidRPr="007C5549" w14:paraId="2ABAC7FF" w14:textId="77777777" w:rsidTr="00505B89">
        <w:tc>
          <w:tcPr>
            <w:tcW w:w="1101" w:type="dxa"/>
          </w:tcPr>
          <w:p w14:paraId="0594FF09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9213" w:type="dxa"/>
          </w:tcPr>
          <w:p w14:paraId="4008C001" w14:textId="77777777" w:rsidR="00505B89" w:rsidRPr="007C5549" w:rsidRDefault="00505B89" w:rsidP="00505B89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Документ приложения проведен.</w:t>
            </w:r>
          </w:p>
        </w:tc>
      </w:tr>
      <w:tr w:rsidR="0094346E" w:rsidRPr="007C5549" w14:paraId="4FDD3807" w14:textId="77777777" w:rsidTr="00505B89">
        <w:tc>
          <w:tcPr>
            <w:tcW w:w="1101" w:type="dxa"/>
          </w:tcPr>
          <w:p w14:paraId="7F1E8997" w14:textId="7E99F94E" w:rsidR="0094346E" w:rsidRPr="007C5549" w:rsidRDefault="0094346E" w:rsidP="00505B8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77</w:t>
            </w:r>
          </w:p>
        </w:tc>
        <w:tc>
          <w:tcPr>
            <w:tcW w:w="9213" w:type="dxa"/>
          </w:tcPr>
          <w:p w14:paraId="519157AC" w14:textId="663B7FE2" w:rsidR="0094346E" w:rsidRPr="007C5549" w:rsidRDefault="0094346E" w:rsidP="00505B89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Ошибка проверки ЭЦП</w:t>
            </w:r>
          </w:p>
        </w:tc>
      </w:tr>
    </w:tbl>
    <w:p w14:paraId="79C2DE54" w14:textId="77777777" w:rsidR="00505B89" w:rsidRPr="007C5549" w:rsidRDefault="00505B89" w:rsidP="00505B89">
      <w:pPr>
        <w:spacing w:line="360" w:lineRule="auto"/>
        <w:rPr>
          <w:rFonts w:ascii="Times New Roman" w:hAnsi="Times New Roman"/>
          <w:szCs w:val="24"/>
        </w:rPr>
      </w:pPr>
      <w:r w:rsidRPr="007C5549">
        <w:rPr>
          <w:rFonts w:ascii="Times New Roman" w:hAnsi="Times New Roman"/>
          <w:szCs w:val="24"/>
        </w:rPr>
        <w:t>Также необходимо будет создать следующие статусы для позиций сегмента ZDES_STE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9213"/>
      </w:tblGrid>
      <w:tr w:rsidR="00505B89" w:rsidRPr="007C5549" w14:paraId="57F7A386" w14:textId="77777777" w:rsidTr="00505B89">
        <w:tc>
          <w:tcPr>
            <w:tcW w:w="10314" w:type="dxa"/>
            <w:gridSpan w:val="2"/>
            <w:shd w:val="clear" w:color="auto" w:fill="BFBFBF" w:themeFill="background1" w:themeFillShade="BF"/>
            <w:vAlign w:val="center"/>
          </w:tcPr>
          <w:p w14:paraId="43D831B4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  <w:lang w:val="en-US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lastRenderedPageBreak/>
              <w:t xml:space="preserve">Статусы сегмента </w:t>
            </w:r>
            <w:r w:rsidRPr="007C5549">
              <w:rPr>
                <w:rFonts w:ascii="Times New Roman" w:hAnsi="Times New Roman"/>
                <w:b/>
                <w:szCs w:val="24"/>
              </w:rPr>
              <w:t>ZDES_ST</w:t>
            </w:r>
            <w:r w:rsidRPr="007C5549">
              <w:rPr>
                <w:rFonts w:ascii="Times New Roman" w:hAnsi="Times New Roman"/>
                <w:b/>
                <w:szCs w:val="24"/>
                <w:lang w:val="en-US"/>
              </w:rPr>
              <w:t>E</w:t>
            </w:r>
          </w:p>
        </w:tc>
      </w:tr>
      <w:tr w:rsidR="00505B89" w:rsidRPr="007C5549" w14:paraId="68F03DAC" w14:textId="77777777" w:rsidTr="00505B89">
        <w:tc>
          <w:tcPr>
            <w:tcW w:w="1101" w:type="dxa"/>
            <w:shd w:val="clear" w:color="auto" w:fill="F2F2F2" w:themeFill="background1" w:themeFillShade="F2"/>
          </w:tcPr>
          <w:p w14:paraId="5249436A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t>Номер статуса</w:t>
            </w:r>
          </w:p>
        </w:tc>
        <w:tc>
          <w:tcPr>
            <w:tcW w:w="9213" w:type="dxa"/>
            <w:shd w:val="clear" w:color="auto" w:fill="F2F2F2" w:themeFill="background1" w:themeFillShade="F2"/>
            <w:vAlign w:val="center"/>
          </w:tcPr>
          <w:p w14:paraId="5FAC1D63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b/>
                <w:lang w:eastAsia="ru-RU"/>
              </w:rPr>
              <w:t>Описание статуса</w:t>
            </w:r>
          </w:p>
        </w:tc>
      </w:tr>
      <w:tr w:rsidR="00505B89" w:rsidRPr="007C5549" w14:paraId="5F69A4CD" w14:textId="77777777" w:rsidTr="00505B89">
        <w:tc>
          <w:tcPr>
            <w:tcW w:w="1101" w:type="dxa"/>
          </w:tcPr>
          <w:p w14:paraId="637AE01A" w14:textId="77777777" w:rsidR="00505B89" w:rsidRPr="007C5549" w:rsidRDefault="00505B89" w:rsidP="00505B89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4"/>
                <w:lang w:val="en-US"/>
              </w:rPr>
            </w:pPr>
            <w:r w:rsidRPr="007C5549">
              <w:rPr>
                <w:rFonts w:ascii="Times New Roman" w:hAnsi="Times New Roman"/>
                <w:szCs w:val="24"/>
                <w:lang w:val="en-US"/>
              </w:rPr>
              <w:t>76</w:t>
            </w:r>
          </w:p>
        </w:tc>
        <w:tc>
          <w:tcPr>
            <w:tcW w:w="9213" w:type="dxa"/>
          </w:tcPr>
          <w:p w14:paraId="7BF41F81" w14:textId="77777777" w:rsidR="00505B89" w:rsidRPr="007C5549" w:rsidRDefault="00505B89" w:rsidP="00505B89">
            <w:pPr>
              <w:spacing w:line="360" w:lineRule="auto"/>
              <w:rPr>
                <w:rFonts w:ascii="Times New Roman" w:hAnsi="Times New Roman"/>
                <w:sz w:val="22"/>
                <w:szCs w:val="24"/>
              </w:rPr>
            </w:pPr>
            <w:r w:rsidRPr="007C5549">
              <w:rPr>
                <w:rFonts w:ascii="Times New Roman" w:hAnsi="Times New Roman"/>
                <w:szCs w:val="24"/>
              </w:rPr>
              <w:t>Позиция документа отклонена</w:t>
            </w:r>
          </w:p>
        </w:tc>
      </w:tr>
    </w:tbl>
    <w:p w14:paraId="20E049BF" w14:textId="151E8488" w:rsidR="004E1199" w:rsidRPr="007C5549" w:rsidRDefault="004E1199">
      <w:pPr>
        <w:spacing w:before="0" w:after="200" w:line="276" w:lineRule="auto"/>
        <w:jc w:val="left"/>
        <w:rPr>
          <w:rFonts w:ascii="Times New Roman" w:hAnsi="Times New Roman"/>
          <w:b/>
          <w:kern w:val="28"/>
          <w:sz w:val="24"/>
        </w:rPr>
      </w:pPr>
      <w:bookmarkStart w:id="133" w:name="_Toc512352317"/>
      <w:bookmarkStart w:id="134" w:name="_Toc512352319"/>
      <w:bookmarkStart w:id="135" w:name="_Toc512352321"/>
      <w:bookmarkStart w:id="136" w:name="_Toc512352353"/>
      <w:bookmarkEnd w:id="133"/>
      <w:bookmarkEnd w:id="134"/>
      <w:bookmarkEnd w:id="135"/>
      <w:bookmarkEnd w:id="136"/>
    </w:p>
    <w:p w14:paraId="7C569769" w14:textId="3F22D21A" w:rsidR="008A6609" w:rsidRPr="007C5549" w:rsidRDefault="008A6609" w:rsidP="00FE32F8">
      <w:pPr>
        <w:pStyle w:val="3"/>
        <w:numPr>
          <w:ilvl w:val="1"/>
          <w:numId w:val="2"/>
        </w:numPr>
        <w:rPr>
          <w:rFonts w:ascii="Times New Roman" w:hAnsi="Times New Roman"/>
        </w:rPr>
      </w:pPr>
      <w:bookmarkStart w:id="137" w:name="_Toc18479071"/>
      <w:r w:rsidRPr="007C5549">
        <w:rPr>
          <w:rFonts w:ascii="Times New Roman" w:hAnsi="Times New Roman"/>
        </w:rPr>
        <w:t>Схем</w:t>
      </w:r>
      <w:r w:rsidR="0090644F" w:rsidRPr="007C5549">
        <w:rPr>
          <w:rFonts w:ascii="Times New Roman" w:hAnsi="Times New Roman"/>
        </w:rPr>
        <w:t>ы</w:t>
      </w:r>
      <w:r w:rsidRPr="007C5549">
        <w:rPr>
          <w:rFonts w:ascii="Times New Roman" w:hAnsi="Times New Roman"/>
        </w:rPr>
        <w:t xml:space="preserve"> документооборота</w:t>
      </w:r>
      <w:r w:rsidR="00F11F8B" w:rsidRPr="007C5549">
        <w:rPr>
          <w:rFonts w:ascii="Times New Roman" w:hAnsi="Times New Roman"/>
        </w:rPr>
        <w:t xml:space="preserve"> УПД</w:t>
      </w:r>
      <w:bookmarkEnd w:id="137"/>
      <w:r w:rsidR="00F11F8B" w:rsidRPr="007C5549">
        <w:rPr>
          <w:rFonts w:ascii="Times New Roman" w:hAnsi="Times New Roman"/>
        </w:rPr>
        <w:t xml:space="preserve"> </w:t>
      </w:r>
    </w:p>
    <w:p w14:paraId="6829EB17" w14:textId="640756B6" w:rsidR="001645DD" w:rsidRPr="007C5549" w:rsidRDefault="001645DD" w:rsidP="00FE32F8">
      <w:pPr>
        <w:pStyle w:val="4"/>
        <w:numPr>
          <w:ilvl w:val="2"/>
          <w:numId w:val="2"/>
        </w:numPr>
        <w:rPr>
          <w:rFonts w:ascii="Times New Roman" w:hAnsi="Times New Roman"/>
        </w:rPr>
      </w:pPr>
      <w:bookmarkStart w:id="138" w:name="_Toc18479072"/>
      <w:r w:rsidRPr="007C5549">
        <w:rPr>
          <w:rFonts w:ascii="Times New Roman" w:hAnsi="Times New Roman"/>
        </w:rPr>
        <w:t>Документооборот, связанный с УПД СЧФДОП</w:t>
      </w:r>
      <w:bookmarkEnd w:id="138"/>
    </w:p>
    <w:p w14:paraId="5333CA51" w14:textId="145F7F75" w:rsidR="00A567EE" w:rsidRPr="007C5549" w:rsidRDefault="00B6040B" w:rsidP="00CE6399">
      <w:pPr>
        <w:spacing w:before="0" w:after="200" w:line="276" w:lineRule="auto"/>
        <w:jc w:val="left"/>
        <w:rPr>
          <w:rFonts w:ascii="Times New Roman" w:hAnsi="Times New Roman"/>
          <w:sz w:val="24"/>
        </w:rPr>
      </w:pPr>
      <w:r w:rsidRPr="007C5549">
        <w:rPr>
          <w:rFonts w:ascii="Times New Roman" w:hAnsi="Times New Roman"/>
          <w:sz w:val="24"/>
        </w:rPr>
        <w:t>На рис.1 представлена схема документооборота через о</w:t>
      </w:r>
      <w:r w:rsidR="00825589">
        <w:rPr>
          <w:rFonts w:ascii="Times New Roman" w:hAnsi="Times New Roman"/>
          <w:sz w:val="24"/>
        </w:rPr>
        <w:t>ператора ЭДО, связанного с УПД СЧФДОП</w:t>
      </w:r>
      <w:r w:rsidRPr="007C5549">
        <w:rPr>
          <w:rFonts w:ascii="Times New Roman" w:hAnsi="Times New Roman"/>
          <w:sz w:val="24"/>
        </w:rPr>
        <w:t>.</w:t>
      </w:r>
    </w:p>
    <w:p w14:paraId="26080FC8" w14:textId="2B0FA251" w:rsidR="00C7013C" w:rsidRPr="007C5549" w:rsidRDefault="00540019" w:rsidP="007C5549">
      <w:pPr>
        <w:spacing w:before="0" w:after="200" w:line="276" w:lineRule="auto"/>
        <w:jc w:val="right"/>
        <w:rPr>
          <w:rFonts w:ascii="Times New Roman" w:hAnsi="Times New Roman"/>
          <w:i/>
        </w:rPr>
      </w:pPr>
      <w:r w:rsidRPr="007C5549">
        <w:rPr>
          <w:rFonts w:ascii="Times New Roman" w:hAnsi="Times New Roman"/>
          <w:i/>
          <w:noProof/>
          <w:snapToGrid/>
          <w:lang w:eastAsia="ru-RU"/>
        </w:rPr>
        <w:lastRenderedPageBreak/>
        <w:drawing>
          <wp:inline distT="0" distB="0" distL="0" distR="0" wp14:anchorId="11D2C13D" wp14:editId="5D4C0365">
            <wp:extent cx="4729449" cy="55478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обмена УПД СЧФДОП water marks NEW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8715" cy="5558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040B" w:rsidRPr="007C5549">
        <w:rPr>
          <w:rFonts w:ascii="Times New Roman" w:hAnsi="Times New Roman"/>
          <w:i/>
        </w:rPr>
        <w:t>Рисунок 1 – ЭДО УПД (СЧФДОП)</w:t>
      </w:r>
      <w:r>
        <w:rPr>
          <w:rFonts w:ascii="Times New Roman" w:hAnsi="Times New Roman"/>
          <w:i/>
        </w:rPr>
        <w:t xml:space="preserve"> </w:t>
      </w:r>
    </w:p>
    <w:p w14:paraId="71C1E7B1" w14:textId="053D6B54" w:rsidR="001645DD" w:rsidRPr="007C5549" w:rsidRDefault="001645DD" w:rsidP="00FE32F8">
      <w:pPr>
        <w:pStyle w:val="4"/>
        <w:numPr>
          <w:ilvl w:val="2"/>
          <w:numId w:val="2"/>
        </w:numPr>
        <w:rPr>
          <w:rFonts w:ascii="Times New Roman" w:hAnsi="Times New Roman"/>
        </w:rPr>
      </w:pPr>
      <w:bookmarkStart w:id="139" w:name="_Toc18479073"/>
      <w:r w:rsidRPr="007C5549">
        <w:rPr>
          <w:rFonts w:ascii="Times New Roman" w:hAnsi="Times New Roman"/>
        </w:rPr>
        <w:lastRenderedPageBreak/>
        <w:t>До</w:t>
      </w:r>
      <w:r w:rsidR="00825589">
        <w:rPr>
          <w:rFonts w:ascii="Times New Roman" w:hAnsi="Times New Roman"/>
        </w:rPr>
        <w:t xml:space="preserve">кументооборот, связанный с УПД </w:t>
      </w:r>
      <w:r w:rsidRPr="007C5549">
        <w:rPr>
          <w:rFonts w:ascii="Times New Roman" w:hAnsi="Times New Roman"/>
        </w:rPr>
        <w:t>ДОП</w:t>
      </w:r>
      <w:bookmarkEnd w:id="139"/>
    </w:p>
    <w:p w14:paraId="67824289" w14:textId="33FD6872" w:rsidR="004168AE" w:rsidRPr="007C5549" w:rsidRDefault="004168AE" w:rsidP="004168AE">
      <w:pPr>
        <w:spacing w:before="0" w:after="200" w:line="276" w:lineRule="auto"/>
        <w:jc w:val="left"/>
        <w:rPr>
          <w:rFonts w:ascii="Times New Roman" w:hAnsi="Times New Roman"/>
          <w:sz w:val="24"/>
        </w:rPr>
      </w:pPr>
      <w:r w:rsidRPr="007C5549">
        <w:rPr>
          <w:rFonts w:ascii="Times New Roman" w:hAnsi="Times New Roman"/>
          <w:sz w:val="24"/>
        </w:rPr>
        <w:t>На рис.2 представлена схема документооборота через о</w:t>
      </w:r>
      <w:r w:rsidR="00825589">
        <w:rPr>
          <w:rFonts w:ascii="Times New Roman" w:hAnsi="Times New Roman"/>
          <w:sz w:val="24"/>
        </w:rPr>
        <w:t xml:space="preserve">ператора ЭДО, связанного с УПД </w:t>
      </w:r>
      <w:r w:rsidRPr="007C5549">
        <w:rPr>
          <w:rFonts w:ascii="Times New Roman" w:hAnsi="Times New Roman"/>
          <w:sz w:val="24"/>
        </w:rPr>
        <w:t>ДОП.</w:t>
      </w:r>
    </w:p>
    <w:p w14:paraId="31B3EF8D" w14:textId="06F0CC12" w:rsidR="00B6040B" w:rsidRPr="007C5549" w:rsidRDefault="00540019" w:rsidP="007C5549">
      <w:pPr>
        <w:spacing w:before="0" w:after="200" w:line="276" w:lineRule="auto"/>
        <w:jc w:val="right"/>
        <w:rPr>
          <w:rFonts w:ascii="Times New Roman" w:hAnsi="Times New Roman"/>
          <w:i/>
        </w:rPr>
      </w:pPr>
      <w:r w:rsidRPr="007C5549">
        <w:rPr>
          <w:rFonts w:ascii="Times New Roman" w:hAnsi="Times New Roman"/>
          <w:i/>
          <w:noProof/>
          <w:snapToGrid/>
          <w:lang w:eastAsia="ru-RU"/>
        </w:rPr>
        <w:drawing>
          <wp:inline distT="0" distB="0" distL="0" distR="0" wp14:anchorId="5ED18EE7" wp14:editId="28640EE2">
            <wp:extent cx="4513257" cy="5149754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обмена УПД ДОП water marks NEW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7685" cy="516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8AE" w:rsidRPr="007C5549">
        <w:rPr>
          <w:rFonts w:ascii="Times New Roman" w:hAnsi="Times New Roman"/>
          <w:i/>
        </w:rPr>
        <w:t>Рисунок 2 – ЭДО УПД (ДОП)</w:t>
      </w:r>
      <w:r>
        <w:rPr>
          <w:rFonts w:ascii="Times New Roman" w:hAnsi="Times New Roman"/>
          <w:i/>
        </w:rPr>
        <w:t xml:space="preserve"> </w:t>
      </w:r>
    </w:p>
    <w:p w14:paraId="22ADD25B" w14:textId="696611D2" w:rsidR="008A6609" w:rsidRPr="007C5549" w:rsidRDefault="008A6609" w:rsidP="008A6609">
      <w:pPr>
        <w:spacing w:before="0" w:after="200" w:line="276" w:lineRule="auto"/>
        <w:jc w:val="left"/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lastRenderedPageBreak/>
        <w:t xml:space="preserve">Извещение о получении УПД от покупателя, подтверждение даты получения этого извещения от оператора ЭДО, извещение о получении данного подтверждения от покупателя </w:t>
      </w:r>
      <w:r w:rsidRPr="007C5549">
        <w:rPr>
          <w:rFonts w:ascii="Times New Roman" w:hAnsi="Times New Roman"/>
          <w:b/>
          <w:sz w:val="24"/>
          <w:szCs w:val="24"/>
        </w:rPr>
        <w:t>не</w:t>
      </w:r>
      <w:r w:rsidRPr="007C5549">
        <w:rPr>
          <w:rFonts w:ascii="Times New Roman" w:hAnsi="Times New Roman"/>
          <w:sz w:val="24"/>
          <w:szCs w:val="24"/>
        </w:rPr>
        <w:t xml:space="preserve"> относятся к обязательным документам. </w:t>
      </w:r>
    </w:p>
    <w:p w14:paraId="016BAAA7" w14:textId="2134762E" w:rsidR="00F11F8B" w:rsidRPr="007C5549" w:rsidRDefault="008A6609" w:rsidP="008A6609">
      <w:pPr>
        <w:spacing w:before="0" w:after="200" w:line="276" w:lineRule="auto"/>
        <w:jc w:val="left"/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t xml:space="preserve">«Информация покупателя» </w:t>
      </w:r>
      <w:r w:rsidR="00540019">
        <w:rPr>
          <w:rFonts w:ascii="Times New Roman" w:hAnsi="Times New Roman"/>
          <w:sz w:val="24"/>
          <w:szCs w:val="24"/>
        </w:rPr>
        <w:t>к документу</w:t>
      </w:r>
      <w:r w:rsidRPr="007C5549">
        <w:rPr>
          <w:rFonts w:ascii="Times New Roman" w:hAnsi="Times New Roman"/>
          <w:sz w:val="24"/>
          <w:szCs w:val="24"/>
        </w:rPr>
        <w:t xml:space="preserve"> УПД Д</w:t>
      </w:r>
      <w:r w:rsidR="00D65370" w:rsidRPr="007C5549">
        <w:rPr>
          <w:rFonts w:ascii="Times New Roman" w:hAnsi="Times New Roman"/>
          <w:sz w:val="24"/>
          <w:szCs w:val="24"/>
        </w:rPr>
        <w:t>ОП/СЧФДОП</w:t>
      </w:r>
      <w:r w:rsidR="00540019">
        <w:rPr>
          <w:rFonts w:ascii="Times New Roman" w:hAnsi="Times New Roman"/>
          <w:sz w:val="24"/>
          <w:szCs w:val="24"/>
        </w:rPr>
        <w:t xml:space="preserve"> отправляется обязательно</w:t>
      </w:r>
      <w:r w:rsidR="00D65370" w:rsidRPr="007C5549">
        <w:rPr>
          <w:rFonts w:ascii="Times New Roman" w:hAnsi="Times New Roman"/>
          <w:sz w:val="24"/>
          <w:szCs w:val="24"/>
        </w:rPr>
        <w:t>, в том числе в случаях</w:t>
      </w:r>
      <w:r w:rsidRPr="007C5549">
        <w:rPr>
          <w:rFonts w:ascii="Times New Roman" w:hAnsi="Times New Roman"/>
          <w:sz w:val="24"/>
          <w:szCs w:val="24"/>
        </w:rPr>
        <w:t xml:space="preserve">, когда </w:t>
      </w:r>
      <w:r w:rsidR="00D65370" w:rsidRPr="007C5549">
        <w:rPr>
          <w:rFonts w:ascii="Times New Roman" w:hAnsi="Times New Roman"/>
          <w:sz w:val="24"/>
          <w:szCs w:val="24"/>
        </w:rPr>
        <w:t xml:space="preserve">УПД ДОП/СЧФДОП отклонен, а также когда </w:t>
      </w:r>
      <w:r w:rsidRPr="007C5549">
        <w:rPr>
          <w:rFonts w:ascii="Times New Roman" w:hAnsi="Times New Roman"/>
          <w:sz w:val="24"/>
          <w:szCs w:val="24"/>
        </w:rPr>
        <w:t>УПД СЧФДОП принят покупател</w:t>
      </w:r>
      <w:r w:rsidR="009D64D3" w:rsidRPr="007C5549">
        <w:rPr>
          <w:rFonts w:ascii="Times New Roman" w:hAnsi="Times New Roman"/>
          <w:sz w:val="24"/>
          <w:szCs w:val="24"/>
        </w:rPr>
        <w:t>ем</w:t>
      </w:r>
      <w:r w:rsidRPr="007C5549">
        <w:rPr>
          <w:rFonts w:ascii="Times New Roman" w:hAnsi="Times New Roman"/>
          <w:sz w:val="24"/>
          <w:szCs w:val="24"/>
        </w:rPr>
        <w:t xml:space="preserve"> в качестве </w:t>
      </w:r>
      <w:r w:rsidR="00825589">
        <w:rPr>
          <w:rFonts w:ascii="Times New Roman" w:hAnsi="Times New Roman"/>
          <w:sz w:val="24"/>
          <w:szCs w:val="24"/>
        </w:rPr>
        <w:t>счета-фактуры</w:t>
      </w:r>
      <w:r w:rsidRPr="007C5549">
        <w:rPr>
          <w:rFonts w:ascii="Times New Roman" w:hAnsi="Times New Roman"/>
          <w:sz w:val="24"/>
          <w:szCs w:val="24"/>
        </w:rPr>
        <w:t>.</w:t>
      </w:r>
    </w:p>
    <w:p w14:paraId="473CF9E0" w14:textId="505934D8" w:rsidR="006F03E6" w:rsidRPr="007C5549" w:rsidRDefault="006F03E6" w:rsidP="00FE32F8">
      <w:pPr>
        <w:pStyle w:val="2"/>
        <w:numPr>
          <w:ilvl w:val="0"/>
          <w:numId w:val="2"/>
        </w:numPr>
        <w:rPr>
          <w:rFonts w:ascii="Times New Roman" w:hAnsi="Times New Roman"/>
        </w:rPr>
      </w:pPr>
      <w:bookmarkStart w:id="140" w:name="_Toc18479074"/>
      <w:r w:rsidRPr="007C5549">
        <w:rPr>
          <w:rFonts w:ascii="Times New Roman" w:hAnsi="Times New Roman"/>
        </w:rPr>
        <w:t>УКД</w:t>
      </w:r>
      <w:bookmarkEnd w:id="140"/>
    </w:p>
    <w:p w14:paraId="3390FF64" w14:textId="532537E1" w:rsidR="008A6609" w:rsidRPr="007C5549" w:rsidRDefault="00F11F8B" w:rsidP="00FE32F8">
      <w:pPr>
        <w:pStyle w:val="3"/>
        <w:numPr>
          <w:ilvl w:val="1"/>
          <w:numId w:val="2"/>
        </w:numPr>
        <w:rPr>
          <w:rFonts w:ascii="Times New Roman" w:hAnsi="Times New Roman"/>
        </w:rPr>
      </w:pPr>
      <w:bookmarkStart w:id="141" w:name="_Toc18479075"/>
      <w:r w:rsidRPr="007C5549">
        <w:rPr>
          <w:rFonts w:ascii="Times New Roman" w:hAnsi="Times New Roman"/>
        </w:rPr>
        <w:t>Проверки УКД</w:t>
      </w:r>
      <w:bookmarkEnd w:id="141"/>
    </w:p>
    <w:p w14:paraId="32E3C75B" w14:textId="6A1989BE" w:rsidR="00FE32F8" w:rsidRPr="00FE32F8" w:rsidRDefault="00DF6675" w:rsidP="00540019">
      <w:pPr>
        <w:spacing w:before="0" w:after="200" w:line="36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Электронный документ УКД принимается только к поставкам, принятым с Актом Разногласий и только если есть принятый к учету документ УПД.</w:t>
      </w: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3543"/>
        <w:gridCol w:w="4618"/>
        <w:gridCol w:w="5457"/>
      </w:tblGrid>
      <w:tr w:rsidR="00540019" w:rsidRPr="007C5549" w14:paraId="3FF17061" w14:textId="77777777" w:rsidTr="00FE32F8">
        <w:trPr>
          <w:jc w:val="center"/>
        </w:trPr>
        <w:tc>
          <w:tcPr>
            <w:tcW w:w="1545" w:type="dxa"/>
            <w:shd w:val="clear" w:color="auto" w:fill="F2F2F2" w:themeFill="background1" w:themeFillShade="F2"/>
            <w:vAlign w:val="center"/>
          </w:tcPr>
          <w:p w14:paraId="694011AD" w14:textId="77777777" w:rsidR="00540019" w:rsidRPr="007C5549" w:rsidRDefault="00540019" w:rsidP="00DE7B58">
            <w:pPr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3543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F31807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4618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ED99E3" w14:textId="77777777" w:rsidR="00540019" w:rsidRPr="007C5549" w:rsidRDefault="00540019" w:rsidP="00DE7B58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545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356F08" w14:textId="77777777" w:rsidR="00540019" w:rsidRPr="007C5549" w:rsidRDefault="00540019" w:rsidP="00DE7B58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540019" w:rsidRPr="007C5549" w14:paraId="3442B96E" w14:textId="77777777" w:rsidTr="00FE32F8">
        <w:trPr>
          <w:trHeight w:val="1335"/>
          <w:jc w:val="center"/>
        </w:trPr>
        <w:tc>
          <w:tcPr>
            <w:tcW w:w="1545" w:type="dxa"/>
            <w:shd w:val="clear" w:color="auto" w:fill="FFFFFF"/>
          </w:tcPr>
          <w:p w14:paraId="2C71176D" w14:textId="3D45D843" w:rsidR="00540019" w:rsidRPr="007C5549" w:rsidRDefault="00540019" w:rsidP="00540019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>омер 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9C7071" w14:textId="44666599" w:rsidR="00540019" w:rsidRPr="007C5549" w:rsidRDefault="00540019" w:rsidP="00DE7B58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40019">
              <w:rPr>
                <w:rFonts w:ascii="Times New Roman" w:hAnsi="Times New Roman"/>
                <w:sz w:val="24"/>
                <w:szCs w:val="24"/>
                <w:lang w:eastAsia="ru-RU"/>
              </w:rPr>
              <w:t>НомерКСчФ</w:t>
            </w:r>
            <w:proofErr w:type="spellEnd"/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92493C" w14:textId="6697951F" w:rsidR="00540019" w:rsidRPr="007C5549" w:rsidRDefault="00540019" w:rsidP="00540019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хранящимся в системе номером 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 по  поставщику в рамках финансового года.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/>
          </w:tcPr>
          <w:p w14:paraId="741066C0" w14:textId="77777777" w:rsidR="00540019" w:rsidRPr="007C5549" w:rsidRDefault="00540019" w:rsidP="00DE7B58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40019" w:rsidRPr="007C5549" w14:paraId="4980D852" w14:textId="77777777" w:rsidTr="00FE32F8">
        <w:trPr>
          <w:trHeight w:val="1559"/>
          <w:jc w:val="center"/>
        </w:trPr>
        <w:tc>
          <w:tcPr>
            <w:tcW w:w="1545" w:type="dxa"/>
            <w:shd w:val="clear" w:color="auto" w:fill="FFFFFF"/>
          </w:tcPr>
          <w:p w14:paraId="7ED0772A" w14:textId="03F39B19" w:rsidR="00540019" w:rsidRPr="007C5549" w:rsidRDefault="00540019" w:rsidP="00540019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Номер исправления 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8D047A" w14:textId="3A2389A3" w:rsidR="00540019" w:rsidRPr="00DF6675" w:rsidRDefault="00DF6675" w:rsidP="00DE7B58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6675">
              <w:rPr>
                <w:rFonts w:ascii="Times New Roman" w:hAnsi="Times New Roman"/>
                <w:sz w:val="24"/>
                <w:szCs w:val="24"/>
                <w:lang w:eastAsia="ru-RU"/>
              </w:rPr>
              <w:t>НомИспрКСчФ</w:t>
            </w:r>
            <w:proofErr w:type="spellEnd"/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1B062" w14:textId="69B3E981" w:rsidR="00540019" w:rsidRPr="007C5549" w:rsidRDefault="00540019" w:rsidP="00DF6675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хранящимся в системе номером исправления к данному номеру У</w:t>
            </w:r>
            <w:r w:rsidR="00DF66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 по поставщику в рамках финансового года. Значение должно быть целым числом.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/>
          </w:tcPr>
          <w:p w14:paraId="0555D960" w14:textId="348A9949" w:rsidR="00540019" w:rsidRPr="007C5549" w:rsidRDefault="00FE32F8" w:rsidP="00DE7B58">
            <w:pPr>
              <w:spacing w:before="0" w:after="0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обязательно</w:t>
            </w:r>
          </w:p>
        </w:tc>
      </w:tr>
      <w:tr w:rsidR="00540019" w:rsidRPr="007C5549" w14:paraId="6956BACB" w14:textId="77777777" w:rsidTr="00FE32F8">
        <w:trPr>
          <w:trHeight w:val="1559"/>
          <w:jc w:val="center"/>
        </w:trPr>
        <w:tc>
          <w:tcPr>
            <w:tcW w:w="1545" w:type="dxa"/>
            <w:shd w:val="clear" w:color="auto" w:fill="FFFFFF"/>
          </w:tcPr>
          <w:p w14:paraId="37251212" w14:textId="55FE25F4" w:rsidR="00540019" w:rsidRPr="007C5549" w:rsidRDefault="00540019" w:rsidP="00DF6675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lastRenderedPageBreak/>
              <w:t>Имя файла У</w:t>
            </w:r>
            <w:r w:rsidR="00DF6675">
              <w:rPr>
                <w:rFonts w:ascii="Times New Roman" w:hAnsi="Times New Roman"/>
                <w:sz w:val="24"/>
                <w:szCs w:val="24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331914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ИдФайл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55D441" w14:textId="1433B5B6" w:rsidR="00540019" w:rsidRPr="007C5549" w:rsidRDefault="00540019" w:rsidP="00DF6675">
            <w:pPr>
              <w:spacing w:before="0" w:after="0" w:line="360" w:lineRule="auto"/>
              <w:ind w:left="6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хранящимся в системе. Файлы У</w:t>
            </w:r>
            <w:r w:rsidR="00DF66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 с дублирующими именами не обрабатываются.</w:t>
            </w:r>
          </w:p>
        </w:tc>
        <w:tc>
          <w:tcPr>
            <w:tcW w:w="5457" w:type="dxa"/>
            <w:shd w:val="clear" w:color="auto" w:fill="FFFFFF"/>
          </w:tcPr>
          <w:p w14:paraId="12BCA01A" w14:textId="77777777" w:rsidR="00540019" w:rsidRPr="007C5549" w:rsidRDefault="00540019" w:rsidP="00DE7B58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40019" w:rsidRPr="007C5549" w14:paraId="57A60FD7" w14:textId="77777777" w:rsidTr="00FE32F8">
        <w:trPr>
          <w:trHeight w:val="1352"/>
          <w:jc w:val="center"/>
        </w:trPr>
        <w:tc>
          <w:tcPr>
            <w:tcW w:w="1545" w:type="dxa"/>
            <w:shd w:val="clear" w:color="auto" w:fill="FFFFFF"/>
          </w:tcPr>
          <w:p w14:paraId="3F48E42C" w14:textId="77777777" w:rsidR="00540019" w:rsidRPr="007C5549" w:rsidRDefault="00540019" w:rsidP="00DE7B58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GUID отправителя</w:t>
            </w:r>
          </w:p>
          <w:p w14:paraId="6A66516F" w14:textId="77777777" w:rsidR="00540019" w:rsidRPr="007C5549" w:rsidRDefault="00540019" w:rsidP="00DE7B58">
            <w:pPr>
              <w:spacing w:before="100" w:after="100"/>
              <w:ind w:left="142" w:right="6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4F0D47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ИдОтпр</w:t>
            </w:r>
            <w:proofErr w:type="spellEnd"/>
          </w:p>
          <w:p w14:paraId="5DBD4398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70026" w14:textId="05EE36C6" w:rsidR="00540019" w:rsidRPr="007C5549" w:rsidRDefault="00540019" w:rsidP="00825589">
            <w:pPr>
              <w:pStyle w:val="a4"/>
              <w:spacing w:line="36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Проверяется соответствие идентификатора отправителя с информацией, заведенной в системе.</w:t>
            </w:r>
          </w:p>
        </w:tc>
        <w:tc>
          <w:tcPr>
            <w:tcW w:w="5457" w:type="dxa"/>
            <w:shd w:val="clear" w:color="auto" w:fill="FFFFFF"/>
          </w:tcPr>
          <w:p w14:paraId="132D9B28" w14:textId="77777777" w:rsidR="00540019" w:rsidRPr="007C5549" w:rsidRDefault="00540019" w:rsidP="00DE7B5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40019" w:rsidRPr="007C5549" w14:paraId="1B3C1B56" w14:textId="77777777" w:rsidTr="00FE32F8">
        <w:trPr>
          <w:trHeight w:val="1261"/>
          <w:jc w:val="center"/>
        </w:trPr>
        <w:tc>
          <w:tcPr>
            <w:tcW w:w="1545" w:type="dxa"/>
            <w:shd w:val="clear" w:color="auto" w:fill="FFFFFF"/>
          </w:tcPr>
          <w:p w14:paraId="18BAA1CB" w14:textId="35895A95" w:rsidR="00540019" w:rsidRPr="007C5549" w:rsidRDefault="00540019" w:rsidP="00DF6675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Функция документа У</w:t>
            </w:r>
            <w:r w:rsidR="00DF66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DB7CC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CD77E6" w14:textId="0C36AE51" w:rsidR="00DF6675" w:rsidRDefault="002D28B1" w:rsidP="00DF6675">
            <w:pPr>
              <w:spacing w:before="0" w:after="200"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DF6675">
              <w:rPr>
                <w:rFonts w:ascii="Times New Roman" w:hAnsi="Times New Roman"/>
                <w:sz w:val="24"/>
              </w:rPr>
              <w:t>ринимаются следующие функции документов УКД.</w:t>
            </w:r>
          </w:p>
          <w:p w14:paraId="2B7DB814" w14:textId="77777777" w:rsidR="00DF6675" w:rsidRPr="00540019" w:rsidRDefault="00DF6675" w:rsidP="00DF6675">
            <w:pPr>
              <w:spacing w:before="0" w:after="200" w:line="360" w:lineRule="auto"/>
              <w:jc w:val="left"/>
              <w:rPr>
                <w:rFonts w:ascii="Times New Roman" w:hAnsi="Times New Roman"/>
                <w:sz w:val="24"/>
                <w:u w:val="single"/>
              </w:rPr>
            </w:pPr>
            <w:r w:rsidRPr="00540019">
              <w:rPr>
                <w:rFonts w:ascii="Times New Roman" w:hAnsi="Times New Roman"/>
                <w:sz w:val="24"/>
                <w:u w:val="single"/>
              </w:rPr>
              <w:t>К поставкам не маркированного товара:</w:t>
            </w:r>
          </w:p>
          <w:p w14:paraId="110BA51F" w14:textId="77777777" w:rsidR="00DF6675" w:rsidRPr="00540019" w:rsidRDefault="00DF6675" w:rsidP="00FE32F8">
            <w:pPr>
              <w:pStyle w:val="a5"/>
              <w:numPr>
                <w:ilvl w:val="1"/>
                <w:numId w:val="6"/>
              </w:numPr>
              <w:spacing w:before="0" w:after="200"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540019">
              <w:rPr>
                <w:rFonts w:ascii="Times New Roman" w:hAnsi="Times New Roman"/>
                <w:sz w:val="24"/>
              </w:rPr>
              <w:t>К принятому УПД СЧФ – только УКД КСЧФ</w:t>
            </w:r>
          </w:p>
          <w:p w14:paraId="06CA3F2D" w14:textId="77777777" w:rsidR="00DF6675" w:rsidRPr="00540019" w:rsidRDefault="00DF6675" w:rsidP="00FE32F8">
            <w:pPr>
              <w:pStyle w:val="a5"/>
              <w:numPr>
                <w:ilvl w:val="1"/>
                <w:numId w:val="6"/>
              </w:numPr>
              <w:spacing w:before="0" w:after="200"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540019">
              <w:rPr>
                <w:rFonts w:ascii="Times New Roman" w:hAnsi="Times New Roman"/>
                <w:sz w:val="24"/>
              </w:rPr>
              <w:t>К принятому УПД СЧФДОП – УКД КСЧФ или УКД КСЧФДИС</w:t>
            </w:r>
          </w:p>
          <w:p w14:paraId="17E65B92" w14:textId="77777777" w:rsidR="00DF6675" w:rsidRDefault="00DF6675" w:rsidP="00FE32F8">
            <w:pPr>
              <w:pStyle w:val="a5"/>
              <w:numPr>
                <w:ilvl w:val="1"/>
                <w:numId w:val="6"/>
              </w:numPr>
              <w:spacing w:before="0" w:after="200"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540019">
              <w:rPr>
                <w:rFonts w:ascii="Times New Roman" w:hAnsi="Times New Roman"/>
                <w:sz w:val="24"/>
              </w:rPr>
              <w:t>Формат УКД ДИС не обрабатывается.</w:t>
            </w:r>
          </w:p>
          <w:p w14:paraId="7B53A8AE" w14:textId="77777777" w:rsidR="00DF6675" w:rsidRPr="00540019" w:rsidRDefault="00DF6675" w:rsidP="00DF6675">
            <w:pPr>
              <w:spacing w:before="0" w:after="200" w:line="360" w:lineRule="auto"/>
              <w:ind w:left="70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Титул Покупателя в ответ на УКД к поставкам не маркированного товара не формируется.</w:t>
            </w:r>
          </w:p>
          <w:p w14:paraId="537B27B3" w14:textId="77777777" w:rsidR="00DF6675" w:rsidRPr="00540019" w:rsidRDefault="00DF6675" w:rsidP="00DF6675">
            <w:pPr>
              <w:spacing w:before="0" w:after="200" w:line="360" w:lineRule="auto"/>
              <w:jc w:val="left"/>
              <w:rPr>
                <w:rFonts w:ascii="Times New Roman" w:hAnsi="Times New Roman"/>
                <w:sz w:val="24"/>
                <w:u w:val="single"/>
              </w:rPr>
            </w:pPr>
            <w:r w:rsidRPr="00540019">
              <w:rPr>
                <w:rFonts w:ascii="Times New Roman" w:hAnsi="Times New Roman"/>
                <w:sz w:val="24"/>
                <w:u w:val="single"/>
              </w:rPr>
              <w:t>К поставкам маркированного товара:</w:t>
            </w:r>
          </w:p>
          <w:p w14:paraId="36AEEE0C" w14:textId="77777777" w:rsidR="00DF6675" w:rsidRDefault="00DF6675" w:rsidP="00FE32F8">
            <w:pPr>
              <w:pStyle w:val="a5"/>
              <w:numPr>
                <w:ilvl w:val="0"/>
                <w:numId w:val="10"/>
              </w:numPr>
              <w:spacing w:before="0" w:after="200"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540019">
              <w:rPr>
                <w:rFonts w:ascii="Times New Roman" w:hAnsi="Times New Roman"/>
                <w:sz w:val="24"/>
              </w:rPr>
              <w:t>Только УКД КСЧФДИС</w:t>
            </w:r>
          </w:p>
          <w:p w14:paraId="36E0D8CA" w14:textId="03325951" w:rsidR="00540019" w:rsidRPr="007C5549" w:rsidRDefault="00DF6675" w:rsidP="00825589">
            <w:pPr>
              <w:spacing w:before="0" w:after="200" w:line="360" w:lineRule="auto"/>
              <w:ind w:left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Титул Покупателя в ответ на УКД к поставкам маркированного товара формируется.</w:t>
            </w:r>
          </w:p>
        </w:tc>
        <w:tc>
          <w:tcPr>
            <w:tcW w:w="5457" w:type="dxa"/>
            <w:shd w:val="clear" w:color="auto" w:fill="FFFFFF"/>
          </w:tcPr>
          <w:p w14:paraId="6AE98264" w14:textId="77777777" w:rsidR="00540019" w:rsidRPr="007C5549" w:rsidRDefault="00540019" w:rsidP="00DE7B5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Обязательно</w:t>
            </w:r>
          </w:p>
        </w:tc>
      </w:tr>
      <w:tr w:rsidR="00540019" w:rsidRPr="007C5549" w14:paraId="75D703DD" w14:textId="77777777" w:rsidTr="00FE32F8">
        <w:trPr>
          <w:trHeight w:val="1346"/>
          <w:jc w:val="center"/>
        </w:trPr>
        <w:tc>
          <w:tcPr>
            <w:tcW w:w="1545" w:type="dxa"/>
            <w:shd w:val="clear" w:color="auto" w:fill="FFFFFF"/>
          </w:tcPr>
          <w:p w14:paraId="6BF16005" w14:textId="77777777" w:rsidR="00540019" w:rsidRPr="007C5549" w:rsidRDefault="00540019" w:rsidP="00DE7B58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GUID 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получателя, </w:t>
            </w:r>
            <w:r w:rsidRPr="007C55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GUID 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оператора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FD9F59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ИдПол</w:t>
            </w:r>
            <w:proofErr w:type="spellEnd"/>
          </w:p>
          <w:p w14:paraId="0DD6D2CE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ИдЭДО</w:t>
            </w:r>
            <w:proofErr w:type="spellEnd"/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61E887" w14:textId="59073E20" w:rsidR="00540019" w:rsidRPr="007C5549" w:rsidRDefault="00540019" w:rsidP="00825589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соответствие настройкам, сделанным в системе.</w:t>
            </w:r>
          </w:p>
        </w:tc>
        <w:tc>
          <w:tcPr>
            <w:tcW w:w="5457" w:type="dxa"/>
            <w:shd w:val="clear" w:color="auto" w:fill="FFFFFF"/>
          </w:tcPr>
          <w:p w14:paraId="182245A8" w14:textId="77777777" w:rsidR="00540019" w:rsidRPr="007C5549" w:rsidRDefault="00540019" w:rsidP="00DE7B5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40019" w:rsidRPr="007C5549" w14:paraId="62778509" w14:textId="77777777" w:rsidTr="00FE32F8">
        <w:trPr>
          <w:trHeight w:val="1265"/>
          <w:jc w:val="center"/>
        </w:trPr>
        <w:tc>
          <w:tcPr>
            <w:tcW w:w="1545" w:type="dxa"/>
            <w:shd w:val="clear" w:color="auto" w:fill="FFFFFF"/>
          </w:tcPr>
          <w:p w14:paraId="6488C8CC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электронной цифровой подписи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C325E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F605A7" w14:textId="1F32B49D" w:rsidR="00540019" w:rsidRPr="007C5549" w:rsidRDefault="00540019" w:rsidP="00DE7B58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825589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 проходят автоматическую проверку на корректность электронной подписи и срок действия сертификатов ЭЦП подписантов. </w:t>
            </w:r>
          </w:p>
        </w:tc>
        <w:tc>
          <w:tcPr>
            <w:tcW w:w="5457" w:type="dxa"/>
            <w:shd w:val="clear" w:color="auto" w:fill="FFFFFF"/>
          </w:tcPr>
          <w:p w14:paraId="3D4385F9" w14:textId="77777777" w:rsidR="00540019" w:rsidRPr="007C5549" w:rsidRDefault="00540019" w:rsidP="00DE7B5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40019" w:rsidRPr="007C5549" w14:paraId="1F1C7138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1E379379" w14:textId="77777777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Номер закупочного заказа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3ABE71" w14:textId="5E14BD85" w:rsidR="00540019" w:rsidRPr="007C5549" w:rsidRDefault="00540019" w:rsidP="00DE7B5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Идентиф="номер_заказа"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A8E9B7" w14:textId="77777777" w:rsidR="00540019" w:rsidRPr="007C5549" w:rsidRDefault="00540019" w:rsidP="00DE7B58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Проверяется, что все позиции имеют одинаковый номер заказа.</w:t>
            </w:r>
          </w:p>
          <w:p w14:paraId="221AE447" w14:textId="16DE00DE" w:rsidR="00540019" w:rsidRDefault="00540019" w:rsidP="00DE7B58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что указанный в У</w:t>
            </w:r>
            <w:r w:rsidR="00DF66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FE32F8">
              <w:rPr>
                <w:rFonts w:ascii="Times New Roman" w:hAnsi="Times New Roman"/>
                <w:sz w:val="24"/>
                <w:szCs w:val="24"/>
                <w:lang w:eastAsia="ru-RU"/>
              </w:rPr>
              <w:t>Д заказ существует в системе и исходный документ УПД относится именно к этому заказу.</w:t>
            </w:r>
          </w:p>
          <w:p w14:paraId="7CB4469D" w14:textId="65E31ED3" w:rsidR="00CA37F7" w:rsidRPr="00CA37F7" w:rsidRDefault="00540019" w:rsidP="00CA37F7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идентификатор поставщика из заказа сравнивается с идентификатором, указанным в документе У</w:t>
            </w:r>
            <w:r w:rsidR="00DF66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5457" w:type="dxa"/>
            <w:shd w:val="clear" w:color="auto" w:fill="FFFFFF"/>
          </w:tcPr>
          <w:p w14:paraId="2B05F889" w14:textId="77777777" w:rsidR="00540019" w:rsidRPr="007C5549" w:rsidRDefault="00540019" w:rsidP="00DE7B5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DF6675" w:rsidRPr="007C5549" w14:paraId="4C4187AE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7A70E686" w14:textId="77777777" w:rsidR="00DF6675" w:rsidRPr="007C5549" w:rsidRDefault="00DF6675" w:rsidP="00DF6675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покупателя</w:t>
            </w:r>
          </w:p>
          <w:p w14:paraId="2322AC51" w14:textId="77777777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48AA00" w14:textId="77777777" w:rsidR="00DF6675" w:rsidRPr="007C5549" w:rsidRDefault="00DF6675" w:rsidP="00DF667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СвПокуп</w:t>
            </w:r>
          </w:p>
          <w:p w14:paraId="76AE9DA2" w14:textId="77777777" w:rsidR="00DF6675" w:rsidRPr="007C5549" w:rsidRDefault="00DF6675" w:rsidP="00DF6675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СвЮЛУч </w:t>
            </w:r>
          </w:p>
          <w:p w14:paraId="23E255AD" w14:textId="77777777" w:rsidR="00DF6675" w:rsidRPr="007C5549" w:rsidRDefault="00DF6675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3CFD9135" w14:textId="77777777" w:rsidR="00DF6675" w:rsidRPr="007C5549" w:rsidRDefault="00DF6675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  <w:p w14:paraId="66B88368" w14:textId="77777777" w:rsidR="00DF6675" w:rsidRPr="007C5549" w:rsidRDefault="00DF6675" w:rsidP="00DF6675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Адрес</w:t>
            </w:r>
          </w:p>
          <w:p w14:paraId="4F960EDD" w14:textId="77777777" w:rsidR="00DF6675" w:rsidRPr="007C5549" w:rsidRDefault="00DF6675" w:rsidP="00DF6675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4AC50535" w14:textId="77777777" w:rsidR="00DF6675" w:rsidRPr="007C5549" w:rsidRDefault="00DF6675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04397286" w14:textId="0365A2B1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1F0B02" w14:textId="77777777" w:rsidR="00DF6675" w:rsidRPr="007C5549" w:rsidRDefault="00DF6675" w:rsidP="00DF6675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ИНН покупателя проверяется на корректность (=”</w:t>
            </w:r>
            <w:r w:rsidRPr="007C5549">
              <w:rPr>
                <w:rFonts w:ascii="Times New Roman" w:hAnsi="Times New Roman"/>
                <w:color w:val="1F497D" w:themeColor="text2"/>
                <w:sz w:val="24"/>
                <w:szCs w:val="24"/>
                <w:lang w:eastAsia="ru-RU"/>
              </w:rPr>
              <w:t>7814148471</w:t>
            </w: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”). КПП, индекс и код региона проверяются на правильность заполнения с точки зрения формата данных.</w:t>
            </w:r>
          </w:p>
          <w:p w14:paraId="5AF63A18" w14:textId="77777777" w:rsidR="00DF6675" w:rsidRPr="007C5549" w:rsidRDefault="00DF6675" w:rsidP="00DF6675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31F99FD" w14:textId="77777777" w:rsidR="00DF6675" w:rsidRPr="007C5549" w:rsidRDefault="00DF6675" w:rsidP="00DF667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 </w:t>
            </w:r>
            <w:r w:rsidRPr="007C5549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7814148471</w:t>
            </w:r>
          </w:p>
          <w:p w14:paraId="5E634EA2" w14:textId="77777777" w:rsidR="00DF6675" w:rsidRPr="007C5549" w:rsidRDefault="00DF6675" w:rsidP="00DF667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 </w:t>
            </w:r>
            <w:r w:rsidRPr="007C5549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997350001</w:t>
            </w:r>
          </w:p>
          <w:p w14:paraId="22CC80E2" w14:textId="77777777" w:rsidR="00DF6675" w:rsidRPr="007C5549" w:rsidRDefault="00DF6675" w:rsidP="00DF667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  <w:r w:rsidRPr="007C5549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197374</w:t>
            </w:r>
          </w:p>
          <w:p w14:paraId="2AEB4304" w14:textId="1A792463" w:rsidR="00DF6675" w:rsidRPr="007C5549" w:rsidRDefault="00DF6675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Региона  </w:t>
            </w:r>
            <w:r w:rsidRPr="007C5549">
              <w:rPr>
                <w:rFonts w:ascii="Times New Roman" w:hAnsi="Times New Roman"/>
                <w:color w:val="0070C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457" w:type="dxa"/>
            <w:shd w:val="clear" w:color="auto" w:fill="FFFFFF"/>
          </w:tcPr>
          <w:p w14:paraId="1E76BD1B" w14:textId="3475ABFA" w:rsidR="00DF6675" w:rsidRPr="007C5549" w:rsidRDefault="00DF6675" w:rsidP="00DF6675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DF6675" w:rsidRPr="007C5549" w14:paraId="1B167A2F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10A21F1D" w14:textId="39D78C34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Реквизиты продавца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2A6BAD" w14:textId="77777777" w:rsidR="00DF6675" w:rsidRPr="007C5549" w:rsidRDefault="00DF6675" w:rsidP="00DF667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СвПрод</w:t>
            </w:r>
          </w:p>
          <w:p w14:paraId="7F719BF1" w14:textId="77777777" w:rsidR="00DF6675" w:rsidRPr="007C5549" w:rsidRDefault="00DF6675" w:rsidP="00DF6675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</w:p>
          <w:p w14:paraId="4478736C" w14:textId="77777777" w:rsidR="00DF6675" w:rsidRPr="007C5549" w:rsidRDefault="00DF6675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5BF0CE46" w14:textId="77777777" w:rsidR="00DF6675" w:rsidRPr="007C5549" w:rsidRDefault="00DF6675" w:rsidP="00FE32F8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</w:p>
          <w:p w14:paraId="40263DAE" w14:textId="77777777" w:rsidR="00DF6675" w:rsidRPr="007C5549" w:rsidRDefault="00DF6675" w:rsidP="00DF6675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СвЮЛУч</w:t>
            </w:r>
          </w:p>
          <w:p w14:paraId="1619056B" w14:textId="77777777" w:rsidR="00DF6675" w:rsidRPr="007C5549" w:rsidRDefault="00DF6675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58F19F1B" w14:textId="77777777" w:rsidR="00DF6675" w:rsidRPr="007C5549" w:rsidRDefault="00DF6675" w:rsidP="00FE32F8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  <w:p w14:paraId="4871A25A" w14:textId="77777777" w:rsidR="00DF6675" w:rsidRPr="007C5549" w:rsidRDefault="00DF6675" w:rsidP="00DF6675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СвИП</w:t>
            </w:r>
          </w:p>
          <w:p w14:paraId="36904772" w14:textId="4A6E44D7" w:rsidR="00DF6675" w:rsidRPr="00DF6675" w:rsidRDefault="00DF6675" w:rsidP="00FE32F8">
            <w:pPr>
              <w:pStyle w:val="a5"/>
              <w:numPr>
                <w:ilvl w:val="0"/>
                <w:numId w:val="11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675">
              <w:rPr>
                <w:rFonts w:ascii="Times New Roman" w:hAnsi="Times New Roman"/>
                <w:sz w:val="24"/>
                <w:szCs w:val="24"/>
                <w:lang w:eastAsia="ru-RU"/>
              </w:rPr>
              <w:t>ИННФЛ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11A4D3" w14:textId="0353C666" w:rsidR="00DF6675" w:rsidRPr="007C5549" w:rsidRDefault="00DF6675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ИНН продавца, указанный в УПД, проверяется на соответствие данным в системе. КПП, индекс и код региона проверяются на правильность заполнения с точки зрения формата данных.</w:t>
            </w:r>
          </w:p>
        </w:tc>
        <w:tc>
          <w:tcPr>
            <w:tcW w:w="5457" w:type="dxa"/>
            <w:shd w:val="clear" w:color="auto" w:fill="FFFFFF"/>
          </w:tcPr>
          <w:p w14:paraId="37ED0646" w14:textId="3FEEE5CF" w:rsidR="00DF6675" w:rsidRPr="007C5549" w:rsidRDefault="00DF6675" w:rsidP="00DF6675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DF6675" w:rsidRPr="007C5549" w14:paraId="17111D4F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76081693" w14:textId="0BF1BC84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Код валюты на уровне заголовка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6FD70" w14:textId="53D9DAD6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КодОКВ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58B3A" w14:textId="67AD1723" w:rsidR="00DF6675" w:rsidRPr="007C5549" w:rsidRDefault="00DF6675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 xml:space="preserve">Должен использоваться код 643 (рубль) </w:t>
            </w:r>
          </w:p>
        </w:tc>
        <w:tc>
          <w:tcPr>
            <w:tcW w:w="5457" w:type="dxa"/>
            <w:shd w:val="clear" w:color="auto" w:fill="FFFFFF"/>
          </w:tcPr>
          <w:p w14:paraId="01FB0C3C" w14:textId="765D79EB" w:rsidR="00DF6675" w:rsidRPr="007C5549" w:rsidRDefault="00DF6675" w:rsidP="00DF6675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DF6675" w:rsidRPr="007C5549" w14:paraId="600C315C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2F2AC03B" w14:textId="7B1B3543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lastRenderedPageBreak/>
              <w:t>Дата формирования документа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D710D" w14:textId="5DD74625" w:rsidR="00DF6675" w:rsidRPr="007C5549" w:rsidRDefault="00DF6675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ДатаИнфПр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6BC7E" w14:textId="26AAEE8E" w:rsidR="00DF6675" w:rsidRPr="007C5549" w:rsidRDefault="00DF6675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Дата формирования документа считается корректной, если она не превышает текущую дату более чем на 1 день</w:t>
            </w:r>
          </w:p>
        </w:tc>
        <w:tc>
          <w:tcPr>
            <w:tcW w:w="5457" w:type="dxa"/>
            <w:shd w:val="clear" w:color="auto" w:fill="FFFFFF"/>
          </w:tcPr>
          <w:p w14:paraId="05F9ED2B" w14:textId="068E93C2" w:rsidR="00DF6675" w:rsidRPr="007C5549" w:rsidRDefault="00DF6675" w:rsidP="00DF6675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DF6675" w:rsidRPr="007C5549" w14:paraId="694D5FA2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2584B1EE" w14:textId="3E554153" w:rsidR="00DF6675" w:rsidRPr="007C5549" w:rsidRDefault="00DF6675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Дата У</w:t>
            </w:r>
            <w:r w:rsidR="00FE32F8">
              <w:rPr>
                <w:rFonts w:ascii="Times New Roman" w:hAnsi="Times New Roman"/>
                <w:sz w:val="24"/>
                <w:szCs w:val="24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ACD7A" w14:textId="780A9472" w:rsidR="00DF6675" w:rsidRPr="007C5549" w:rsidRDefault="008067F1" w:rsidP="00DF6675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067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ДатаКСчФ</w:t>
            </w:r>
            <w:proofErr w:type="spellEnd"/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99AF3E" w14:textId="267EFECC" w:rsidR="00DF6675" w:rsidRPr="007C5549" w:rsidRDefault="00DF6675" w:rsidP="00DF667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Дата документа считается корректной, если она не превышает текущую дату более чем на 1 день.</w:t>
            </w:r>
          </w:p>
        </w:tc>
        <w:tc>
          <w:tcPr>
            <w:tcW w:w="5457" w:type="dxa"/>
            <w:shd w:val="clear" w:color="auto" w:fill="FFFFFF"/>
          </w:tcPr>
          <w:p w14:paraId="07E4A2FC" w14:textId="7101909A" w:rsidR="00DF6675" w:rsidRPr="007C5549" w:rsidRDefault="00DF6675" w:rsidP="00DF6675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FE32F8" w:rsidRPr="007C5549" w14:paraId="76EB997D" w14:textId="77777777" w:rsidTr="002D28B1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2FBEB8C5" w14:textId="10FF0019" w:rsidR="00FE32F8" w:rsidRPr="007C5549" w:rsidRDefault="00FE32F8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lastRenderedPageBreak/>
              <w:t>Штрихкод товара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C32F8A" w14:textId="786812DD" w:rsidR="00FE32F8" w:rsidRPr="007C5549" w:rsidRDefault="00FE32F8" w:rsidP="00FE32F8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Идентиф="штрихкод"</w:t>
            </w:r>
          </w:p>
        </w:tc>
        <w:tc>
          <w:tcPr>
            <w:tcW w:w="4618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5369B" w14:textId="77777777" w:rsidR="00FE32F8" w:rsidRPr="007C5549" w:rsidRDefault="00FE32F8" w:rsidP="00FE32F8">
            <w:pPr>
              <w:spacing w:before="0" w:after="0" w:line="36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Элементы штрихкод товара и код материала используются для идентификации товара в закупочном заказе.</w:t>
            </w:r>
          </w:p>
          <w:p w14:paraId="55039B88" w14:textId="4A13F1E2" w:rsidR="00FE32F8" w:rsidRPr="007C5549" w:rsidRDefault="00FE32F8" w:rsidP="00FE32F8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shd w:val="clear" w:color="auto" w:fill="FFFFFF"/>
          </w:tcPr>
          <w:p w14:paraId="0672A333" w14:textId="5D6CE014" w:rsidR="00FE32F8" w:rsidRPr="007C5549" w:rsidRDefault="00FE32F8" w:rsidP="002D28B1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FE32F8" w:rsidRPr="007C5549" w14:paraId="33A94505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13389864" w14:textId="34DD3E33" w:rsidR="00FE32F8" w:rsidRPr="007C5549" w:rsidRDefault="00FE32F8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 xml:space="preserve">Код материала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3AEEB2" w14:textId="26A809B0" w:rsidR="00FE32F8" w:rsidRPr="007C5549" w:rsidRDefault="00FE32F8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 Идентиф="код_материала"</w:t>
            </w:r>
          </w:p>
        </w:tc>
        <w:tc>
          <w:tcPr>
            <w:tcW w:w="4618" w:type="dxa"/>
            <w:vMerge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E40F9C" w14:textId="77777777" w:rsidR="00FE32F8" w:rsidRPr="007C5549" w:rsidRDefault="00FE32F8" w:rsidP="00FE32F8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shd w:val="clear" w:color="auto" w:fill="FFFFFF"/>
          </w:tcPr>
          <w:p w14:paraId="4037B1B5" w14:textId="178872A4" w:rsidR="00FE32F8" w:rsidRPr="007C5549" w:rsidRDefault="00FE32F8" w:rsidP="00FE32F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</w:rPr>
              <w:t>Обязательно для 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 xml:space="preserve">Д с функцией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5549">
              <w:rPr>
                <w:rFonts w:ascii="Times New Roman" w:hAnsi="Times New Roman"/>
                <w:sz w:val="24"/>
                <w:szCs w:val="24"/>
              </w:rPr>
              <w:t>СЧФ</w:t>
            </w:r>
          </w:p>
        </w:tc>
      </w:tr>
      <w:tr w:rsidR="00FE32F8" w:rsidRPr="007C5549" w14:paraId="01C1D402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67C7A812" w14:textId="71E1D1A0" w:rsidR="00FE32F8" w:rsidRPr="007C5549" w:rsidRDefault="00FE32F8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Суммы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8020" w:type="dxa"/>
              <w:tblLayout w:type="fixed"/>
              <w:tblLook w:val="04A0" w:firstRow="1" w:lastRow="0" w:firstColumn="1" w:lastColumn="0" w:noHBand="0" w:noVBand="1"/>
            </w:tblPr>
            <w:tblGrid>
              <w:gridCol w:w="8020"/>
            </w:tblGrid>
            <w:tr w:rsidR="00FE32F8" w:rsidRPr="00FE32F8" w14:paraId="5B86E6CD" w14:textId="77777777" w:rsidTr="002D28B1">
              <w:trPr>
                <w:trHeight w:val="315"/>
              </w:trPr>
              <w:tc>
                <w:tcPr>
                  <w:tcW w:w="8020" w:type="dxa"/>
                  <w:shd w:val="clear" w:color="auto" w:fill="auto"/>
                  <w:vAlign w:val="center"/>
                  <w:hideMark/>
                </w:tcPr>
                <w:p w14:paraId="6385A03D" w14:textId="77777777" w:rsidR="00FE32F8" w:rsidRDefault="00FE32F8" w:rsidP="00FE32F8">
                  <w:pPr>
                    <w:spacing w:before="0" w:after="0"/>
                    <w:jc w:val="left"/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  <w:t>ВсегоУм</w:t>
                  </w:r>
                  <w:proofErr w:type="spellEnd"/>
                </w:p>
                <w:p w14:paraId="186131F8" w14:textId="77777777" w:rsidR="00FE32F8" w:rsidRDefault="00FE32F8" w:rsidP="00FE32F8">
                  <w:pPr>
                    <w:spacing w:before="0" w:after="0"/>
                    <w:jc w:val="left"/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32F8"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  <w:t>СтТовБезНДСВсего</w:t>
                  </w:r>
                </w:p>
                <w:p w14:paraId="63C6C52B" w14:textId="77777777" w:rsidR="00FE32F8" w:rsidRPr="00FE32F8" w:rsidRDefault="00FE32F8" w:rsidP="00FE32F8">
                  <w:pPr>
                    <w:spacing w:before="0" w:after="0"/>
                    <w:jc w:val="left"/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  <w:t>СтТовУчНалВсего</w:t>
                  </w:r>
                </w:p>
              </w:tc>
            </w:tr>
            <w:tr w:rsidR="00FE32F8" w:rsidRPr="00FE32F8" w14:paraId="7F79D86E" w14:textId="77777777" w:rsidTr="002D28B1">
              <w:trPr>
                <w:trHeight w:val="315"/>
              </w:trPr>
              <w:tc>
                <w:tcPr>
                  <w:tcW w:w="8020" w:type="dxa"/>
                  <w:shd w:val="clear" w:color="auto" w:fill="auto"/>
                  <w:vAlign w:val="center"/>
                  <w:hideMark/>
                </w:tcPr>
                <w:p w14:paraId="61511AB1" w14:textId="77777777" w:rsidR="00FE32F8" w:rsidRPr="00FE32F8" w:rsidRDefault="00FE32F8" w:rsidP="00FE32F8">
                  <w:pPr>
                    <w:spacing w:before="0" w:after="0"/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napToGrid/>
                      <w:color w:val="000000"/>
                      <w:sz w:val="24"/>
                      <w:szCs w:val="24"/>
                      <w:lang w:eastAsia="ru-RU"/>
                    </w:rPr>
                    <w:t>СумНал</w:t>
                  </w:r>
                </w:p>
              </w:tc>
            </w:tr>
          </w:tbl>
          <w:p w14:paraId="71879E31" w14:textId="77777777" w:rsidR="00FE32F8" w:rsidRPr="007C5549" w:rsidRDefault="00FE32F8" w:rsidP="00FE32F8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A224B6" w14:textId="7A773666" w:rsidR="00FE32F8" w:rsidRPr="00FE32F8" w:rsidRDefault="00FE32F8" w:rsidP="00FE32F8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</w:t>
            </w:r>
            <w:r w:rsidRPr="00FE32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соответстви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E32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сумм уменьшения в УКД (КСЧФДИС) акту разногласий Л</w:t>
            </w:r>
            <w:r w:rsidR="001F6787">
              <w:rPr>
                <w:rFonts w:ascii="Times New Roman" w:hAnsi="Times New Roman"/>
                <w:sz w:val="24"/>
                <w:szCs w:val="24"/>
                <w:lang w:eastAsia="ru-RU"/>
              </w:rPr>
              <w:t>ЕНТЫ</w:t>
            </w:r>
          </w:p>
          <w:p w14:paraId="7ACCADF7" w14:textId="77777777" w:rsidR="00FE32F8" w:rsidRPr="007C5549" w:rsidRDefault="00FE32F8" w:rsidP="00FE32F8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shd w:val="clear" w:color="auto" w:fill="FFFFFF"/>
          </w:tcPr>
          <w:p w14:paraId="193AD9CA" w14:textId="77777777" w:rsidR="00FE32F8" w:rsidRPr="007C5549" w:rsidRDefault="00FE32F8" w:rsidP="00FE32F8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5589" w:rsidRPr="007C5549" w14:paraId="425CF536" w14:textId="77777777" w:rsidTr="00FE32F8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619C01E0" w14:textId="650BD51D" w:rsidR="00825589" w:rsidRDefault="00825589" w:rsidP="00825589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оформлению УКД по поставкам маркированного товара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B5DCCC" w14:textId="77777777" w:rsidR="00825589" w:rsidRDefault="00825589" w:rsidP="00825589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НомСредИдентТов</w:t>
            </w:r>
          </w:p>
          <w:p w14:paraId="7FE48341" w14:textId="77777777" w:rsidR="00825589" w:rsidRDefault="00825589" w:rsidP="00825589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ИдентТрансУпак</w:t>
            </w:r>
          </w:p>
          <w:p w14:paraId="7C8C4C45" w14:textId="77777777" w:rsidR="00825589" w:rsidRDefault="00825589" w:rsidP="00825589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НомУпак</w:t>
            </w:r>
          </w:p>
          <w:p w14:paraId="3900E2F7" w14:textId="2D56F66B" w:rsidR="00825589" w:rsidRDefault="00825589" w:rsidP="00825589">
            <w:pPr>
              <w:spacing w:before="0" w:after="0"/>
              <w:jc w:val="left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КИЗ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382A61" w14:textId="7E23DB9B" w:rsidR="00825589" w:rsidRPr="00D744F4" w:rsidRDefault="00825589" w:rsidP="00825589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Поставщик должен заполнять в 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744F4">
              <w:rPr>
                <w:rFonts w:ascii="Times New Roman" w:hAnsi="Times New Roman"/>
                <w:sz w:val="24"/>
                <w:szCs w:val="24"/>
              </w:rPr>
              <w:t>Д элементы маркировки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44F4">
              <w:rPr>
                <w:rFonts w:ascii="Times New Roman" w:hAnsi="Times New Roman"/>
                <w:sz w:val="24"/>
                <w:szCs w:val="24"/>
              </w:rPr>
              <w:t>НомСредИдентТов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строгом соответствии с фактом приемки, следующим образом.</w:t>
            </w:r>
          </w:p>
          <w:p w14:paraId="11BEBE55" w14:textId="77777777" w:rsidR="00825589" w:rsidRPr="00D744F4" w:rsidRDefault="00825589" w:rsidP="00825589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Для табака:</w:t>
            </w:r>
          </w:p>
          <w:p w14:paraId="5D98765A" w14:textId="77777777" w:rsidR="00825589" w:rsidRPr="00D744F4" w:rsidRDefault="00825589" w:rsidP="00825589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ИдентТрансУпак заполняется кодом маркировки, который соответствует уровню иерархии Коробка.</w:t>
            </w:r>
          </w:p>
          <w:p w14:paraId="3D0152BB" w14:textId="77777777" w:rsidR="00825589" w:rsidRPr="00D744F4" w:rsidRDefault="00825589" w:rsidP="00825589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НомУпак заполняется кодом маркировки, который соответствует уровню иерархии Блок</w:t>
            </w:r>
          </w:p>
          <w:p w14:paraId="76CFA952" w14:textId="77777777" w:rsidR="00825589" w:rsidRDefault="00825589" w:rsidP="00825589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14:paraId="624B8BFD" w14:textId="77777777" w:rsidR="00825589" w:rsidRPr="00D744F4" w:rsidRDefault="00825589" w:rsidP="00825589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Для обуви:</w:t>
            </w:r>
          </w:p>
          <w:p w14:paraId="07465B41" w14:textId="77777777" w:rsidR="00825589" w:rsidRPr="00D744F4" w:rsidRDefault="00825589" w:rsidP="00825589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ИдентТрансУпак заполняется кодом маркировки, который соответствует уровню иерархии Коробка.</w:t>
            </w:r>
          </w:p>
          <w:p w14:paraId="31278722" w14:textId="77777777" w:rsidR="00825589" w:rsidRPr="00D744F4" w:rsidRDefault="00825589" w:rsidP="00825589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14:paraId="720FE97B" w14:textId="0222CC8A" w:rsidR="00825589" w:rsidRDefault="00825589" w:rsidP="000B270E">
            <w:pPr>
              <w:pStyle w:val="a4"/>
              <w:spacing w:line="36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D744F4">
              <w:rPr>
                <w:rFonts w:ascii="Times New Roman" w:hAnsi="Times New Roman"/>
                <w:sz w:val="24"/>
                <w:szCs w:val="24"/>
              </w:rPr>
              <w:t>Элемент КИЗ заполняется кодом маркировки, который соответствует уров</w:t>
            </w:r>
            <w:r w:rsidR="000B270E">
              <w:rPr>
                <w:rFonts w:ascii="Times New Roman" w:hAnsi="Times New Roman"/>
                <w:sz w:val="24"/>
                <w:szCs w:val="24"/>
              </w:rPr>
              <w:t>ню иерархии Штука.</w:t>
            </w:r>
          </w:p>
        </w:tc>
        <w:tc>
          <w:tcPr>
            <w:tcW w:w="5457" w:type="dxa"/>
            <w:shd w:val="clear" w:color="auto" w:fill="FFFFFF"/>
          </w:tcPr>
          <w:p w14:paraId="677D0606" w14:textId="35B5E48F" w:rsidR="00825589" w:rsidRPr="007C5549" w:rsidRDefault="00825589" w:rsidP="00825589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бязательно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маркированного товара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 утверждения обновленного формата УКД</w:t>
            </w:r>
          </w:p>
        </w:tc>
      </w:tr>
    </w:tbl>
    <w:p w14:paraId="23412A97" w14:textId="659584D7" w:rsidR="00540019" w:rsidRDefault="00540019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34161861" w14:textId="4ECADF42" w:rsidR="00CA37F7" w:rsidRDefault="00CA37F7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57E3B8CC" w14:textId="706C6F0E" w:rsidR="00CA37F7" w:rsidRDefault="00CA37F7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0AED579D" w14:textId="2867F238" w:rsidR="00CA37F7" w:rsidRDefault="00CA37F7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36C41454" w14:textId="69CFCCCF" w:rsidR="00CA37F7" w:rsidRDefault="00CA37F7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63F11AA8" w14:textId="29E2C226" w:rsidR="00CA37F7" w:rsidRDefault="00CA37F7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7B3EF229" w14:textId="1EB5DD35" w:rsidR="00CA37F7" w:rsidRDefault="00CA37F7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13F8C6A8" w14:textId="6ECF2955" w:rsidR="00CA37F7" w:rsidRDefault="00CA37F7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64CDC3A1" w14:textId="66655174" w:rsidR="00CA37F7" w:rsidRDefault="00CA37F7" w:rsidP="00CA37F7">
      <w:pPr>
        <w:pStyle w:val="3"/>
        <w:numPr>
          <w:ilvl w:val="2"/>
          <w:numId w:val="16"/>
        </w:numPr>
        <w:rPr>
          <w:rFonts w:ascii="Times New Roman" w:hAnsi="Times New Roman"/>
        </w:rPr>
      </w:pPr>
      <w:r w:rsidRPr="007C5549">
        <w:rPr>
          <w:rFonts w:ascii="Times New Roman" w:hAnsi="Times New Roman"/>
        </w:rPr>
        <w:lastRenderedPageBreak/>
        <w:t>Проверки УКД</w:t>
      </w:r>
      <w:r>
        <w:rPr>
          <w:rFonts w:ascii="Times New Roman" w:hAnsi="Times New Roman"/>
        </w:rPr>
        <w:t xml:space="preserve"> по процессу Утилизация</w:t>
      </w:r>
    </w:p>
    <w:p w14:paraId="57F2C2AE" w14:textId="77777777" w:rsidR="00CA37F7" w:rsidRPr="00CA37F7" w:rsidRDefault="00CA37F7" w:rsidP="00CA37F7"/>
    <w:p w14:paraId="4E8159D7" w14:textId="6C5CB32C" w:rsidR="00CA37F7" w:rsidRDefault="00CA37F7" w:rsidP="00CA37F7">
      <w:r>
        <w:t xml:space="preserve">Требования к УКД по утилизации совпадают с требованиями к обычному УКД, </w:t>
      </w:r>
      <w:r w:rsidRPr="00CA37F7">
        <w:rPr>
          <w:b/>
        </w:rPr>
        <w:t xml:space="preserve">исключая </w:t>
      </w:r>
      <w:r w:rsidR="00CC10CB">
        <w:rPr>
          <w:b/>
        </w:rPr>
        <w:t>следующее</w:t>
      </w:r>
      <w:r>
        <w:t>:</w:t>
      </w:r>
    </w:p>
    <w:p w14:paraId="3B52A2DC" w14:textId="6911952C" w:rsidR="00CC10CB" w:rsidRPr="00CC10CB" w:rsidRDefault="00830277" w:rsidP="00CC10CB">
      <w:pPr>
        <w:pStyle w:val="a5"/>
        <w:numPr>
          <w:ilvl w:val="0"/>
          <w:numId w:val="20"/>
        </w:numPr>
      </w:pPr>
      <w:r>
        <w:t>В УКД (внешний номер родительского УПД) должен быть указан номер</w:t>
      </w:r>
      <w:r w:rsidR="00CC10CB" w:rsidRPr="00CC10CB">
        <w:t xml:space="preserve"> УПД, указанный в Акте утилизации.</w:t>
      </w:r>
      <w:r>
        <w:t xml:space="preserve"> Если по указанному в документе УПД не было утилизации – УКД будет отклонён.</w:t>
      </w:r>
    </w:p>
    <w:p w14:paraId="651273E0" w14:textId="05C49914" w:rsidR="00CC10CB" w:rsidRPr="00CC10CB" w:rsidRDefault="00CC10CB" w:rsidP="00CC10CB">
      <w:pPr>
        <w:pStyle w:val="a5"/>
        <w:numPr>
          <w:ilvl w:val="0"/>
          <w:numId w:val="20"/>
        </w:numPr>
      </w:pPr>
      <w:r w:rsidRPr="00CC10CB">
        <w:t xml:space="preserve">Для каждого УПД должен поступить отдельный УКД. Единый КСФ по утилизации – будет отклонён. </w:t>
      </w:r>
    </w:p>
    <w:p w14:paraId="46CD1641" w14:textId="30E6866A" w:rsidR="00CC10CB" w:rsidRPr="00CC10CB" w:rsidRDefault="00CC10CB" w:rsidP="00CC10CB">
      <w:pPr>
        <w:pStyle w:val="a5"/>
        <w:numPr>
          <w:ilvl w:val="0"/>
          <w:numId w:val="20"/>
        </w:numPr>
      </w:pPr>
      <w:r w:rsidRPr="00CC10CB">
        <w:t xml:space="preserve">УКД с указанием марочной части будет отклонён. </w:t>
      </w:r>
    </w:p>
    <w:p w14:paraId="5694AB5E" w14:textId="6F47C07C" w:rsidR="00CC10CB" w:rsidRPr="00CC10CB" w:rsidRDefault="00CC10CB" w:rsidP="00CC10CB">
      <w:pPr>
        <w:pStyle w:val="a5"/>
        <w:numPr>
          <w:ilvl w:val="0"/>
          <w:numId w:val="20"/>
        </w:numPr>
      </w:pPr>
      <w:r w:rsidRPr="00CC10CB">
        <w:t>ИУПД будет отклонен. По процессу утилизации ожидается УКД.</w:t>
      </w: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3543"/>
        <w:gridCol w:w="4618"/>
        <w:gridCol w:w="5457"/>
      </w:tblGrid>
      <w:tr w:rsidR="00CA37F7" w:rsidRPr="007C5549" w14:paraId="6CEA7F27" w14:textId="77777777" w:rsidTr="00F231EE">
        <w:trPr>
          <w:jc w:val="center"/>
        </w:trPr>
        <w:tc>
          <w:tcPr>
            <w:tcW w:w="1545" w:type="dxa"/>
            <w:shd w:val="clear" w:color="auto" w:fill="F2F2F2" w:themeFill="background1" w:themeFillShade="F2"/>
            <w:vAlign w:val="center"/>
          </w:tcPr>
          <w:p w14:paraId="2D3C2C45" w14:textId="77777777" w:rsidR="00CA37F7" w:rsidRPr="007C5549" w:rsidRDefault="00CA37F7" w:rsidP="00F231EE">
            <w:pPr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3543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7B1081" w14:textId="77777777" w:rsidR="00CA37F7" w:rsidRPr="007C5549" w:rsidRDefault="00CA37F7" w:rsidP="00F231EE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4618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3522F8" w14:textId="77777777" w:rsidR="00CA37F7" w:rsidRPr="007C5549" w:rsidRDefault="00CA37F7" w:rsidP="00F231EE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545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8B528C" w14:textId="77777777" w:rsidR="00CA37F7" w:rsidRPr="007C5549" w:rsidRDefault="00CA37F7" w:rsidP="00F231EE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CA37F7" w:rsidRPr="007C5549" w14:paraId="3240C921" w14:textId="77777777" w:rsidTr="00F231EE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278A0AF2" w14:textId="77777777" w:rsidR="00CA37F7" w:rsidRPr="007C5549" w:rsidRDefault="00CA37F7" w:rsidP="00F231EE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закупочного заказа 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D2A5D3" w14:textId="77777777" w:rsidR="00CA37F7" w:rsidRPr="007C5549" w:rsidRDefault="00CA37F7" w:rsidP="00F231EE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ИнфПолФХЖ2 Идентиф="номер_заказа"</w:t>
            </w:r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4C3E8B" w14:textId="327215BE" w:rsidR="00CA37F7" w:rsidRPr="00CA37F7" w:rsidRDefault="00CA37F7" w:rsidP="00F231EE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данном теге должен быть указан номер </w:t>
            </w:r>
            <w:r w:rsidRPr="00CA37F7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заказа на утилизацию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A37F7">
              <w:rPr>
                <w:rFonts w:ascii="Times New Roman" w:hAnsi="Times New Roman"/>
                <w:sz w:val="24"/>
                <w:szCs w:val="24"/>
                <w:lang w:eastAsia="ru-RU"/>
              </w:rPr>
              <w:t>(номер, начинающийся на 46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 w:rsidRPr="00CA37F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14:paraId="2D308D89" w14:textId="4A1BF329" w:rsidR="00CA37F7" w:rsidRPr="007C5549" w:rsidRDefault="00CA37F7" w:rsidP="00F231EE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Проверяется, что все позиции имеют одинаковый номер заказа.</w:t>
            </w:r>
          </w:p>
          <w:p w14:paraId="6C085C36" w14:textId="5C4CA965" w:rsidR="00CA37F7" w:rsidRPr="00CA37F7" w:rsidRDefault="00CA37F7" w:rsidP="00CA37F7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что указанный в 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КД заказ существует в системе.</w:t>
            </w:r>
          </w:p>
        </w:tc>
        <w:tc>
          <w:tcPr>
            <w:tcW w:w="5457" w:type="dxa"/>
            <w:shd w:val="clear" w:color="auto" w:fill="FFFFFF"/>
          </w:tcPr>
          <w:p w14:paraId="17C66C98" w14:textId="77777777" w:rsidR="00CA37F7" w:rsidRPr="007C5549" w:rsidRDefault="00CA37F7" w:rsidP="00F231EE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7C554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A37F7" w:rsidRPr="007C5549" w14:paraId="3AA0CA4C" w14:textId="77777777" w:rsidTr="00F231EE">
        <w:trPr>
          <w:trHeight w:val="3324"/>
          <w:jc w:val="center"/>
        </w:trPr>
        <w:tc>
          <w:tcPr>
            <w:tcW w:w="1545" w:type="dxa"/>
            <w:shd w:val="clear" w:color="auto" w:fill="FFFFFF"/>
          </w:tcPr>
          <w:p w14:paraId="66693B22" w14:textId="74DFF150" w:rsidR="00CA37F7" w:rsidRPr="007C5549" w:rsidRDefault="00CA37F7" w:rsidP="00F231EE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ОКЕИ</w:t>
            </w:r>
          </w:p>
        </w:tc>
        <w:tc>
          <w:tcPr>
            <w:tcW w:w="354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430F3A" w14:textId="77777777" w:rsidR="00CA37F7" w:rsidRDefault="00CA37F7" w:rsidP="00F231EE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ОКЕИ_ТовДо</w:t>
            </w:r>
            <w:proofErr w:type="spellEnd"/>
          </w:p>
          <w:p w14:paraId="6E0E733F" w14:textId="5B3B1EF1" w:rsidR="00CA37F7" w:rsidRPr="007C5549" w:rsidRDefault="00CA37F7" w:rsidP="00F231EE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ОКЕИ_ТовПосле</w:t>
            </w:r>
            <w:proofErr w:type="spellEnd"/>
          </w:p>
        </w:tc>
        <w:tc>
          <w:tcPr>
            <w:tcW w:w="461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68274E" w14:textId="7E88EDA0" w:rsidR="00CA37F7" w:rsidRDefault="00CA37F7" w:rsidP="00F231EE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данных тегах должны указываться </w:t>
            </w:r>
            <w:r w:rsidRPr="00CA37F7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одинаковые значения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(в соответствии со справочником).</w:t>
            </w:r>
          </w:p>
        </w:tc>
        <w:tc>
          <w:tcPr>
            <w:tcW w:w="5457" w:type="dxa"/>
            <w:shd w:val="clear" w:color="auto" w:fill="FFFFFF"/>
          </w:tcPr>
          <w:p w14:paraId="25B8B913" w14:textId="665FB163" w:rsidR="00CA37F7" w:rsidRPr="007C5549" w:rsidRDefault="00CA37F7" w:rsidP="00F231EE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73DAC6F1" w14:textId="77777777" w:rsidR="00CA37F7" w:rsidRPr="00CA37F7" w:rsidRDefault="00CA37F7" w:rsidP="00CA37F7"/>
    <w:p w14:paraId="46F5BB33" w14:textId="6EBDC5AB" w:rsidR="00CA37F7" w:rsidRDefault="00CA37F7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0B01DE4F" w14:textId="77777777" w:rsidR="00540019" w:rsidRDefault="00540019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4B4262BF" w14:textId="77777777" w:rsidR="00540019" w:rsidRDefault="00540019" w:rsidP="00540019">
      <w:pPr>
        <w:spacing w:before="0" w:after="200" w:line="360" w:lineRule="auto"/>
        <w:jc w:val="left"/>
        <w:rPr>
          <w:rFonts w:ascii="Times New Roman" w:hAnsi="Times New Roman"/>
        </w:rPr>
      </w:pPr>
    </w:p>
    <w:p w14:paraId="761A2F2D" w14:textId="77777777" w:rsidR="006F03E6" w:rsidRPr="007C5549" w:rsidRDefault="006F03E6" w:rsidP="007E3A92">
      <w:pPr>
        <w:spacing w:line="360" w:lineRule="auto"/>
        <w:rPr>
          <w:rFonts w:ascii="Times New Roman" w:hAnsi="Times New Roman"/>
        </w:rPr>
      </w:pPr>
    </w:p>
    <w:p w14:paraId="3A82E8E5" w14:textId="77777777" w:rsidR="00191F62" w:rsidRPr="007C5549" w:rsidRDefault="00191F62">
      <w:pPr>
        <w:spacing w:before="0" w:after="200" w:line="276" w:lineRule="auto"/>
        <w:jc w:val="left"/>
        <w:rPr>
          <w:rFonts w:ascii="Times New Roman" w:hAnsi="Times New Roman"/>
          <w:b/>
          <w:i/>
          <w:sz w:val="24"/>
        </w:rPr>
      </w:pPr>
      <w:r w:rsidRPr="007C5549">
        <w:rPr>
          <w:rFonts w:ascii="Times New Roman" w:hAnsi="Times New Roman"/>
        </w:rPr>
        <w:br w:type="page"/>
      </w:r>
    </w:p>
    <w:p w14:paraId="74B83B6C" w14:textId="7D0424AB" w:rsidR="008A6609" w:rsidRPr="007C5549" w:rsidRDefault="00F11F8B" w:rsidP="00CA37F7">
      <w:pPr>
        <w:pStyle w:val="3"/>
        <w:numPr>
          <w:ilvl w:val="1"/>
          <w:numId w:val="15"/>
        </w:numPr>
        <w:rPr>
          <w:rFonts w:ascii="Times New Roman" w:hAnsi="Times New Roman"/>
        </w:rPr>
      </w:pPr>
      <w:bookmarkStart w:id="142" w:name="_Toc18479076"/>
      <w:r w:rsidRPr="007C5549">
        <w:rPr>
          <w:rFonts w:ascii="Times New Roman" w:hAnsi="Times New Roman"/>
        </w:rPr>
        <w:lastRenderedPageBreak/>
        <w:t>Схема документооборота, связанного с УКД</w:t>
      </w:r>
      <w:bookmarkEnd w:id="142"/>
      <w:r w:rsidRPr="007C5549">
        <w:rPr>
          <w:rFonts w:ascii="Times New Roman" w:hAnsi="Times New Roman"/>
        </w:rPr>
        <w:t xml:space="preserve"> </w:t>
      </w:r>
    </w:p>
    <w:p w14:paraId="1F00B3CC" w14:textId="5BD9FB63" w:rsidR="00FD6E10" w:rsidRPr="007C5549" w:rsidRDefault="00FD6E10" w:rsidP="00FD6E10">
      <w:pPr>
        <w:spacing w:before="0" w:after="200" w:line="276" w:lineRule="auto"/>
        <w:jc w:val="left"/>
        <w:rPr>
          <w:rFonts w:ascii="Times New Roman" w:hAnsi="Times New Roman"/>
          <w:sz w:val="24"/>
        </w:rPr>
      </w:pPr>
      <w:bookmarkStart w:id="143" w:name="_GoBack"/>
      <w:bookmarkEnd w:id="143"/>
      <w:r w:rsidRPr="007C5549">
        <w:rPr>
          <w:rFonts w:ascii="Times New Roman" w:hAnsi="Times New Roman"/>
          <w:sz w:val="24"/>
        </w:rPr>
        <w:t>На рис.3 представлена схема документооборота через оператора ЭДО, связанного с УКД (КСЧФДИС).</w:t>
      </w:r>
    </w:p>
    <w:p w14:paraId="4F8E0FC3" w14:textId="415F1A57" w:rsidR="00FD6E10" w:rsidRPr="007C5549" w:rsidRDefault="00FE32F8" w:rsidP="00191F62">
      <w:pPr>
        <w:pStyle w:val="a5"/>
        <w:spacing w:before="0" w:after="200" w:line="276" w:lineRule="auto"/>
        <w:jc w:val="right"/>
        <w:rPr>
          <w:rFonts w:ascii="Times New Roman" w:hAnsi="Times New Roman"/>
          <w:i/>
        </w:rPr>
      </w:pPr>
      <w:r w:rsidRPr="007C5549">
        <w:rPr>
          <w:rFonts w:ascii="Times New Roman" w:hAnsi="Times New Roman"/>
          <w:noProof/>
          <w:snapToGrid/>
          <w:lang w:eastAsia="ru-RU"/>
        </w:rPr>
        <w:lastRenderedPageBreak/>
        <w:drawing>
          <wp:inline distT="0" distB="0" distL="0" distR="0" wp14:anchorId="41E659EB" wp14:editId="5D2DBDC2">
            <wp:extent cx="5736261" cy="537671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обмена УКД КСЧФДИС water marks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3738" cy="538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6E10" w:rsidRPr="007C5549">
        <w:rPr>
          <w:rFonts w:ascii="Times New Roman" w:hAnsi="Times New Roman"/>
          <w:i/>
        </w:rPr>
        <w:t xml:space="preserve">Рисунок 3 – ЭДО УКД </w:t>
      </w:r>
    </w:p>
    <w:p w14:paraId="5D175000" w14:textId="5DC6AEDF" w:rsidR="00F11F8B" w:rsidRPr="007C5549" w:rsidRDefault="00F11F8B" w:rsidP="00F11F8B">
      <w:pPr>
        <w:rPr>
          <w:rFonts w:ascii="Times New Roman" w:hAnsi="Times New Roman"/>
        </w:rPr>
      </w:pPr>
    </w:p>
    <w:p w14:paraId="158D2444" w14:textId="32366B21" w:rsidR="001334B7" w:rsidRPr="00A93C4C" w:rsidRDefault="00FE32F8" w:rsidP="00CA37F7">
      <w:pPr>
        <w:pStyle w:val="2"/>
        <w:numPr>
          <w:ilvl w:val="0"/>
          <w:numId w:val="15"/>
        </w:numPr>
        <w:rPr>
          <w:rFonts w:ascii="Times New Roman" w:hAnsi="Times New Roman"/>
        </w:rPr>
      </w:pPr>
      <w:bookmarkStart w:id="144" w:name="_Ref15564556"/>
      <w:bookmarkStart w:id="145" w:name="_Toc18479077"/>
      <w:r w:rsidRPr="00A93C4C">
        <w:rPr>
          <w:rFonts w:ascii="Times New Roman" w:hAnsi="Times New Roman"/>
        </w:rPr>
        <w:lastRenderedPageBreak/>
        <w:t>Справочник кодов</w:t>
      </w:r>
      <w:r w:rsidR="001334B7" w:rsidRPr="00A93C4C">
        <w:rPr>
          <w:rFonts w:ascii="Times New Roman" w:hAnsi="Times New Roman"/>
        </w:rPr>
        <w:t xml:space="preserve"> ОКЕИ</w:t>
      </w:r>
      <w:bookmarkEnd w:id="144"/>
      <w:bookmarkEnd w:id="145"/>
    </w:p>
    <w:p w14:paraId="62B512DA" w14:textId="204EDE96" w:rsidR="001334B7" w:rsidRPr="007C5549" w:rsidRDefault="00FE32F8" w:rsidP="001334B7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1334B7" w:rsidRPr="007C5549">
        <w:rPr>
          <w:rFonts w:ascii="Times New Roman" w:hAnsi="Times New Roman"/>
          <w:sz w:val="24"/>
          <w:szCs w:val="24"/>
        </w:rPr>
        <w:t>спользуются следующие коды ОКЕИ:</w:t>
      </w:r>
    </w:p>
    <w:tbl>
      <w:tblPr>
        <w:tblW w:w="6123" w:type="dxa"/>
        <w:tblLook w:val="04A0" w:firstRow="1" w:lastRow="0" w:firstColumn="1" w:lastColumn="0" w:noHBand="0" w:noVBand="1"/>
      </w:tblPr>
      <w:tblGrid>
        <w:gridCol w:w="1560"/>
        <w:gridCol w:w="1417"/>
        <w:gridCol w:w="3146"/>
      </w:tblGrid>
      <w:tr w:rsidR="001334B7" w:rsidRPr="007C5549" w14:paraId="71A38CAE" w14:textId="77777777" w:rsidTr="001334B7">
        <w:trPr>
          <w:trHeight w:val="330"/>
        </w:trPr>
        <w:tc>
          <w:tcPr>
            <w:tcW w:w="612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D9D9D9" w:fill="D9D9D9"/>
            <w:noWrap/>
            <w:vAlign w:val="bottom"/>
            <w:hideMark/>
          </w:tcPr>
          <w:p w14:paraId="57A12057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</w:p>
          <w:p w14:paraId="5B62A01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Проверки кодов ОКЕИ</w:t>
            </w:r>
          </w:p>
        </w:tc>
      </w:tr>
      <w:tr w:rsidR="001334B7" w:rsidRPr="007C5549" w14:paraId="10719DB3" w14:textId="77777777" w:rsidTr="001334B7">
        <w:trPr>
          <w:trHeight w:val="33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58ED9E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Внутренняя ЕИ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0A08A5C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Код ОКЕИ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9E8BB99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</w:pPr>
            <w:r w:rsidRPr="007C5549">
              <w:rPr>
                <w:rFonts w:ascii="Times New Roman" w:hAnsi="Times New Roman"/>
                <w:b/>
                <w:bCs/>
                <w:snapToGrid/>
                <w:color w:val="000000"/>
                <w:sz w:val="24"/>
                <w:szCs w:val="24"/>
                <w:lang w:eastAsia="ru-RU"/>
              </w:rPr>
              <w:t>Краткий текст</w:t>
            </w:r>
          </w:p>
        </w:tc>
      </w:tr>
      <w:tr w:rsidR="001334B7" w:rsidRPr="007C5549" w14:paraId="65BCF0F8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1BB8995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29A03C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006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98EC8E0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Метр</w:t>
            </w:r>
          </w:p>
        </w:tc>
      </w:tr>
      <w:tr w:rsidR="001334B7" w:rsidRPr="007C5549" w14:paraId="17ABA7F9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51C2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3606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112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B6703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Литр</w:t>
            </w:r>
          </w:p>
        </w:tc>
      </w:tr>
      <w:tr w:rsidR="001334B7" w:rsidRPr="007C5549" w14:paraId="4B730868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F57B2AE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26E9207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163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6E5080E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Грамм</w:t>
            </w:r>
          </w:p>
        </w:tc>
      </w:tr>
      <w:tr w:rsidR="001334B7" w:rsidRPr="007C5549" w14:paraId="3945AE93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596C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3D54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166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AA917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Килограмм</w:t>
            </w:r>
          </w:p>
        </w:tc>
      </w:tr>
      <w:tr w:rsidR="001334B7" w:rsidRPr="007C5549" w14:paraId="73C7A49A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147015D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C0C1CF5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168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7BFCA7B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Тонна</w:t>
            </w:r>
          </w:p>
        </w:tc>
      </w:tr>
      <w:tr w:rsidR="001334B7" w:rsidRPr="007C5549" w14:paraId="025663FD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9291" w14:textId="77777777" w:rsidR="001334B7" w:rsidRPr="00477DEA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szCs w:val="22"/>
                <w:lang w:eastAsia="ru-RU"/>
              </w:rPr>
            </w:pPr>
            <w:r w:rsidRPr="00477DEA">
              <w:rPr>
                <w:rFonts w:ascii="Times New Roman" w:hAnsi="Times New Roman"/>
                <w:snapToGrid/>
                <w:szCs w:val="22"/>
                <w:lang w:eastAsia="ru-RU"/>
              </w:rPr>
              <w:t>ПАР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B0CB" w14:textId="77777777" w:rsidR="001334B7" w:rsidRPr="00477DEA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szCs w:val="22"/>
                <w:lang w:eastAsia="ru-RU"/>
              </w:rPr>
            </w:pPr>
            <w:r w:rsidRPr="00477DEA">
              <w:rPr>
                <w:rFonts w:ascii="Times New Roman" w:hAnsi="Times New Roman"/>
                <w:snapToGrid/>
                <w:szCs w:val="22"/>
                <w:lang w:eastAsia="ru-RU"/>
              </w:rPr>
              <w:t>715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46011" w14:textId="77777777" w:rsidR="001334B7" w:rsidRPr="00477DEA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szCs w:val="22"/>
                <w:lang w:eastAsia="ru-RU"/>
              </w:rPr>
            </w:pPr>
            <w:r w:rsidRPr="00477DEA">
              <w:rPr>
                <w:rFonts w:ascii="Times New Roman" w:hAnsi="Times New Roman"/>
                <w:snapToGrid/>
                <w:szCs w:val="22"/>
                <w:lang w:eastAsia="ru-RU"/>
              </w:rPr>
              <w:t>Пара</w:t>
            </w:r>
          </w:p>
        </w:tc>
      </w:tr>
      <w:tr w:rsidR="001334B7" w:rsidRPr="007C5549" w14:paraId="40320FEF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746A565" w14:textId="77777777" w:rsidR="001334B7" w:rsidRPr="00477DEA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szCs w:val="22"/>
                <w:lang w:eastAsia="ru-RU"/>
              </w:rPr>
            </w:pPr>
            <w:r w:rsidRPr="00477DEA">
              <w:rPr>
                <w:rFonts w:ascii="Times New Roman" w:hAnsi="Times New Roman"/>
                <w:snapToGrid/>
                <w:szCs w:val="22"/>
                <w:lang w:eastAsia="ru-RU"/>
              </w:rPr>
              <w:t>РУЛ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C43EE47" w14:textId="77777777" w:rsidR="001334B7" w:rsidRPr="00477DEA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szCs w:val="22"/>
                <w:lang w:eastAsia="ru-RU"/>
              </w:rPr>
            </w:pPr>
            <w:r w:rsidRPr="00477DEA">
              <w:rPr>
                <w:rFonts w:ascii="Times New Roman" w:hAnsi="Times New Roman"/>
                <w:snapToGrid/>
                <w:szCs w:val="22"/>
                <w:lang w:eastAsia="ru-RU"/>
              </w:rPr>
              <w:t>736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51921C9" w14:textId="77777777" w:rsidR="001334B7" w:rsidRPr="00477DEA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szCs w:val="22"/>
                <w:lang w:eastAsia="ru-RU"/>
              </w:rPr>
            </w:pPr>
            <w:r w:rsidRPr="00477DEA">
              <w:rPr>
                <w:rFonts w:ascii="Times New Roman" w:hAnsi="Times New Roman"/>
                <w:snapToGrid/>
                <w:szCs w:val="22"/>
                <w:lang w:eastAsia="ru-RU"/>
              </w:rPr>
              <w:t>Рулон</w:t>
            </w:r>
          </w:p>
        </w:tc>
      </w:tr>
      <w:tr w:rsidR="001334B7" w:rsidRPr="007C5549" w14:paraId="6F2E4FB7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1D96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УП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F48F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778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EF77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Упаковка</w:t>
            </w:r>
          </w:p>
        </w:tc>
      </w:tr>
      <w:tr w:rsidR="001334B7" w:rsidRPr="007C5549" w14:paraId="0D393936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EB5151E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3F800A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C3D0D6F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Пакет</w:t>
            </w:r>
          </w:p>
        </w:tc>
      </w:tr>
      <w:tr w:rsidR="001334B7" w:rsidRPr="007C5549" w14:paraId="009A09EB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496F2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ПАЧ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FA2F3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005F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Пачка</w:t>
            </w:r>
          </w:p>
        </w:tc>
      </w:tr>
      <w:tr w:rsidR="001334B7" w:rsidRPr="007C5549" w14:paraId="3ACC591C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07B21D6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ECDE1AF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B580533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Поддон</w:t>
            </w:r>
          </w:p>
        </w:tc>
      </w:tr>
      <w:tr w:rsidR="001334B7" w:rsidRPr="007C5549" w14:paraId="1D7D4A69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4A02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СЛО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0976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F2CC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Слой</w:t>
            </w:r>
          </w:p>
        </w:tc>
      </w:tr>
      <w:tr w:rsidR="001334B7" w:rsidRPr="007C5549" w14:paraId="245AB043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A9C70DD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ШТ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EA2BC82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4268220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Штука</w:t>
            </w:r>
          </w:p>
        </w:tc>
      </w:tr>
      <w:tr w:rsidR="001334B7" w:rsidRPr="007C5549" w14:paraId="60FB9D62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BB6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453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796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312F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Канистра</w:t>
            </w:r>
          </w:p>
        </w:tc>
      </w:tr>
      <w:tr w:rsidR="001334B7" w:rsidRPr="007C5549" w14:paraId="1C7F31A2" w14:textId="77777777" w:rsidTr="001334B7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FD1931E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КР1-КР99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605A990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8751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246AD9C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Коробка картонная</w:t>
            </w:r>
          </w:p>
        </w:tc>
      </w:tr>
      <w:tr w:rsidR="001334B7" w:rsidRPr="007C5549" w14:paraId="6AAB742F" w14:textId="77777777" w:rsidTr="00403AC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E659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КОР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4BDA5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8751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5091" w14:textId="77777777" w:rsidR="001334B7" w:rsidRPr="007C5549" w:rsidRDefault="001334B7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 w:rsidRPr="007C5549"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Коробка картонная</w:t>
            </w:r>
          </w:p>
        </w:tc>
      </w:tr>
      <w:tr w:rsidR="00403AC1" w:rsidRPr="007C5549" w14:paraId="4DF9162E" w14:textId="77777777" w:rsidTr="00403AC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710733F6" w14:textId="0B8A042F" w:rsidR="00403AC1" w:rsidRPr="007C5549" w:rsidRDefault="00403AC1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3C614E17" w14:textId="599F335D" w:rsidR="00403AC1" w:rsidRPr="007C5549" w:rsidRDefault="00403AC1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  <w:t>055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14:paraId="7BFDAD95" w14:textId="7EF25CA4" w:rsidR="00403AC1" w:rsidRPr="007C5549" w:rsidRDefault="00403AC1" w:rsidP="001334B7">
            <w:pPr>
              <w:spacing w:before="0" w:after="0"/>
              <w:jc w:val="center"/>
              <w:rPr>
                <w:rFonts w:ascii="Times New Roman" w:hAnsi="Times New Roman"/>
                <w:snapToGrid/>
                <w:color w:val="000000"/>
                <w:szCs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Квадратный метр</w:t>
            </w:r>
          </w:p>
        </w:tc>
      </w:tr>
    </w:tbl>
    <w:p w14:paraId="4E95210A" w14:textId="77777777" w:rsidR="001334B7" w:rsidRPr="007C5549" w:rsidRDefault="001334B7" w:rsidP="001334B7">
      <w:pPr>
        <w:spacing w:before="0" w:after="200" w:line="276" w:lineRule="auto"/>
        <w:jc w:val="left"/>
        <w:rPr>
          <w:rFonts w:ascii="Times New Roman" w:hAnsi="Times New Roman"/>
          <w:b/>
          <w:sz w:val="24"/>
        </w:rPr>
      </w:pPr>
    </w:p>
    <w:p w14:paraId="2AF7930E" w14:textId="77777777" w:rsidR="001334B7" w:rsidRPr="007C5549" w:rsidRDefault="001334B7" w:rsidP="00F11F8B">
      <w:pPr>
        <w:rPr>
          <w:rFonts w:ascii="Times New Roman" w:hAnsi="Times New Roman"/>
        </w:rPr>
      </w:pPr>
    </w:p>
    <w:sectPr w:rsidR="001334B7" w:rsidRPr="007C5549" w:rsidSect="00966D0B">
      <w:headerReference w:type="default" r:id="rId15"/>
      <w:footerReference w:type="default" r:id="rId16"/>
      <w:headerReference w:type="first" r:id="rId17"/>
      <w:pgSz w:w="16838" w:h="11906" w:orient="landscape"/>
      <w:pgMar w:top="1080" w:right="1440" w:bottom="108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9F8A8" w14:textId="77777777" w:rsidR="00D60773" w:rsidRDefault="00D60773" w:rsidP="00540DC9">
      <w:pPr>
        <w:spacing w:before="0" w:after="0"/>
      </w:pPr>
      <w:r>
        <w:separator/>
      </w:r>
    </w:p>
  </w:endnote>
  <w:endnote w:type="continuationSeparator" w:id="0">
    <w:p w14:paraId="57C13CB8" w14:textId="77777777" w:rsidR="00D60773" w:rsidRDefault="00D60773" w:rsidP="00540DC9">
      <w:pPr>
        <w:spacing w:before="0" w:after="0"/>
      </w:pPr>
      <w:r>
        <w:continuationSeparator/>
      </w:r>
    </w:p>
  </w:endnote>
  <w:endnote w:type="continuationNotice" w:id="1">
    <w:p w14:paraId="4C278BA7" w14:textId="77777777" w:rsidR="00D60773" w:rsidRDefault="00D6077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-30671083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EB22C8" w14:textId="7A889839" w:rsidR="00D83B2A" w:rsidRPr="00974102" w:rsidRDefault="00D83B2A">
            <w:pPr>
              <w:pStyle w:val="a8"/>
              <w:jc w:val="right"/>
              <w:rPr>
                <w:rFonts w:ascii="Times New Roman" w:hAnsi="Times New Roman"/>
              </w:rPr>
            </w:pPr>
            <w:r w:rsidRPr="00974102">
              <w:rPr>
                <w:rFonts w:ascii="Times New Roman" w:hAnsi="Times New Roman"/>
              </w:rPr>
              <w:t xml:space="preserve">Страница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PAGE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477DEA">
              <w:rPr>
                <w:rFonts w:ascii="Times New Roman" w:hAnsi="Times New Roman"/>
                <w:b/>
                <w:bCs/>
                <w:noProof/>
              </w:rPr>
              <w:t>40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974102">
              <w:rPr>
                <w:rFonts w:ascii="Times New Roman" w:hAnsi="Times New Roman"/>
              </w:rPr>
              <w:t xml:space="preserve"> из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NUMPAGES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477DEA">
              <w:rPr>
                <w:rFonts w:ascii="Times New Roman" w:hAnsi="Times New Roman"/>
                <w:b/>
                <w:bCs/>
                <w:noProof/>
              </w:rPr>
              <w:t>40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4FEFFE" w14:textId="77777777" w:rsidR="00D83B2A" w:rsidRDefault="00D83B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1FB78" w14:textId="77777777" w:rsidR="00D60773" w:rsidRDefault="00D60773" w:rsidP="00540DC9">
      <w:pPr>
        <w:spacing w:before="0" w:after="0"/>
      </w:pPr>
      <w:r>
        <w:separator/>
      </w:r>
    </w:p>
  </w:footnote>
  <w:footnote w:type="continuationSeparator" w:id="0">
    <w:p w14:paraId="7C90D015" w14:textId="77777777" w:rsidR="00D60773" w:rsidRDefault="00D60773" w:rsidP="00540DC9">
      <w:pPr>
        <w:spacing w:before="0" w:after="0"/>
      </w:pPr>
      <w:r>
        <w:continuationSeparator/>
      </w:r>
    </w:p>
  </w:footnote>
  <w:footnote w:type="continuationNotice" w:id="1">
    <w:p w14:paraId="3E74EAFC" w14:textId="77777777" w:rsidR="00D60773" w:rsidRDefault="00D6077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022B" w14:textId="13132EF1" w:rsidR="00D83B2A" w:rsidRDefault="00D83B2A" w:rsidP="007E3A92">
    <w:pPr>
      <w:pStyle w:val="a6"/>
      <w:tabs>
        <w:tab w:val="center" w:pos="2055"/>
        <w:tab w:val="right" w:pos="7158"/>
        <w:tab w:val="left" w:pos="9142"/>
      </w:tabs>
    </w:pPr>
    <w:r w:rsidRPr="00853DD4">
      <w:rPr>
        <w:noProof/>
        <w:color w:val="C83300"/>
        <w:szCs w:val="24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D1F353" wp14:editId="3470BC57">
              <wp:simplePos x="0" y="0"/>
              <wp:positionH relativeFrom="column">
                <wp:posOffset>-748030</wp:posOffset>
              </wp:positionH>
              <wp:positionV relativeFrom="paragraph">
                <wp:posOffset>-224155</wp:posOffset>
              </wp:positionV>
              <wp:extent cx="4321175" cy="504825"/>
              <wp:effectExtent l="0" t="0" r="0" b="0"/>
              <wp:wrapNone/>
              <wp:docPr id="3075" name="Rectangle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ChangeArrowheads="1"/>
                    </wps:cNvSpPr>
                    <wps:spPr bwMode="auto">
                      <a:xfrm>
                        <a:off x="0" y="0"/>
                        <a:ext cx="4321175" cy="504825"/>
                      </a:xfrm>
                      <a:prstGeom prst="rect">
                        <a:avLst/>
                      </a:prstGeom>
                      <a:noFill/>
                      <a:ln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BE8145" w14:textId="656DB734" w:rsidR="00D83B2A" w:rsidRDefault="00D83B2A" w:rsidP="007E3A92">
                          <w:pPr>
                            <w:pStyle w:val="af3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wps:txbx>
                    <wps:bodyPr vert="horz" wrap="square" lIns="83320" tIns="41660" rIns="83320" bIns="4166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7FD1F353" id="Rectangle 2" o:spid="_x0000_s1026" style="position:absolute;left:0;text-align:left;margin-left:-58.9pt;margin-top:-17.65pt;width:340.25pt;height:3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" filled="f" stroked="f">
              <o:lock v:ext="edit" grouping="t"/>
              <v:textbox inset="2.31444mm,1.1572mm,2.31444mm,1.1572mm">
                <w:txbxContent>
                  <w:p w14:paraId="22BE8145" w14:textId="656DB734" w:rsidR="00D83B2A" w:rsidRDefault="00D83B2A" w:rsidP="007E3A92">
                    <w:pPr>
                      <w:pStyle w:val="af3"/>
                      <w:spacing w:before="0" w:beforeAutospacing="0" w:after="0" w:afterAutospacing="0"/>
                      <w:textAlignment w:val="baseline"/>
                    </w:pPr>
                  </w:p>
                </w:txbxContent>
              </v:textbox>
            </v:rect>
          </w:pict>
        </mc:Fallback>
      </mc:AlternateContent>
    </w:r>
    <w:r w:rsidR="00477DEA">
      <w:rPr>
        <w:noProof/>
        <w:lang w:eastAsia="ru-RU"/>
      </w:rPr>
      <w:drawing>
        <wp:inline distT="0" distB="0" distL="0" distR="0" wp14:anchorId="61FC8381" wp14:editId="2F4DCF4B">
          <wp:extent cx="2724150" cy="430743"/>
          <wp:effectExtent l="0" t="0" r="0" b="762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4102" cy="4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FA4E93" w14:textId="77777777" w:rsidR="00D83B2A" w:rsidRDefault="00D83B2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02821" w14:textId="49333CAD" w:rsidR="00D83B2A" w:rsidRDefault="00477DEA">
    <w:pPr>
      <w:pStyle w:val="a6"/>
    </w:pPr>
    <w:r>
      <w:rPr>
        <w:noProof/>
        <w:lang w:eastAsia="ru-RU"/>
      </w:rPr>
      <w:drawing>
        <wp:inline distT="0" distB="0" distL="0" distR="0" wp14:anchorId="4DAB8B58" wp14:editId="490D8848">
          <wp:extent cx="2724150" cy="430743"/>
          <wp:effectExtent l="0" t="0" r="0" b="762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4102" cy="4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C6A01"/>
    <w:multiLevelType w:val="multilevel"/>
    <w:tmpl w:val="09B60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4A00F2"/>
    <w:multiLevelType w:val="hybridMultilevel"/>
    <w:tmpl w:val="E3D60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96F98"/>
    <w:multiLevelType w:val="hybridMultilevel"/>
    <w:tmpl w:val="C5A4C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5A13"/>
    <w:multiLevelType w:val="hybridMultilevel"/>
    <w:tmpl w:val="C97AF72E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3B7008"/>
    <w:multiLevelType w:val="hybridMultilevel"/>
    <w:tmpl w:val="96B044F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D9064A"/>
    <w:multiLevelType w:val="hybridMultilevel"/>
    <w:tmpl w:val="1D1E8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753C1"/>
    <w:multiLevelType w:val="hybridMultilevel"/>
    <w:tmpl w:val="C5F61950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E30FFD"/>
    <w:multiLevelType w:val="hybridMultilevel"/>
    <w:tmpl w:val="096855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A6A50"/>
    <w:multiLevelType w:val="hybridMultilevel"/>
    <w:tmpl w:val="BF84ABEC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1460434"/>
    <w:multiLevelType w:val="hybridMultilevel"/>
    <w:tmpl w:val="EAEAA2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509D7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98F5CD2"/>
    <w:multiLevelType w:val="multilevel"/>
    <w:tmpl w:val="11507ED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D0A5EA0"/>
    <w:multiLevelType w:val="multilevel"/>
    <w:tmpl w:val="B8EE09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DB03DF5"/>
    <w:multiLevelType w:val="hybridMultilevel"/>
    <w:tmpl w:val="635E8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1962E3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A515CEA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B1120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E4821AC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D712F7E"/>
    <w:multiLevelType w:val="multilevel"/>
    <w:tmpl w:val="64F4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10"/>
  </w:num>
  <w:num w:numId="5">
    <w:abstractNumId w:val="17"/>
  </w:num>
  <w:num w:numId="6">
    <w:abstractNumId w:val="5"/>
  </w:num>
  <w:num w:numId="7">
    <w:abstractNumId w:val="13"/>
  </w:num>
  <w:num w:numId="8">
    <w:abstractNumId w:val="4"/>
  </w:num>
  <w:num w:numId="9">
    <w:abstractNumId w:val="6"/>
  </w:num>
  <w:num w:numId="10">
    <w:abstractNumId w:val="8"/>
  </w:num>
  <w:num w:numId="11">
    <w:abstractNumId w:val="3"/>
  </w:num>
  <w:num w:numId="12">
    <w:abstractNumId w:val="2"/>
  </w:num>
  <w:num w:numId="13">
    <w:abstractNumId w:val="9"/>
  </w:num>
  <w:num w:numId="14">
    <w:abstractNumId w:val="11"/>
  </w:num>
  <w:num w:numId="15">
    <w:abstractNumId w:val="15"/>
  </w:num>
  <w:num w:numId="16">
    <w:abstractNumId w:val="12"/>
  </w:num>
  <w:num w:numId="17">
    <w:abstractNumId w:val="1"/>
  </w:num>
  <w:num w:numId="18">
    <w:abstractNumId w:val="18"/>
  </w:num>
  <w:num w:numId="19">
    <w:abstractNumId w:val="0"/>
  </w:num>
  <w:num w:numId="20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AB"/>
    <w:rsid w:val="0000360A"/>
    <w:rsid w:val="000050AD"/>
    <w:rsid w:val="00010A67"/>
    <w:rsid w:val="000222EA"/>
    <w:rsid w:val="000241FA"/>
    <w:rsid w:val="00031288"/>
    <w:rsid w:val="00031618"/>
    <w:rsid w:val="00050752"/>
    <w:rsid w:val="0005487B"/>
    <w:rsid w:val="00057C13"/>
    <w:rsid w:val="0006402F"/>
    <w:rsid w:val="000713EC"/>
    <w:rsid w:val="0007428C"/>
    <w:rsid w:val="00074B73"/>
    <w:rsid w:val="0007576E"/>
    <w:rsid w:val="00090897"/>
    <w:rsid w:val="00091E32"/>
    <w:rsid w:val="00093843"/>
    <w:rsid w:val="0009493C"/>
    <w:rsid w:val="00097F19"/>
    <w:rsid w:val="000A02E8"/>
    <w:rsid w:val="000A1130"/>
    <w:rsid w:val="000A14CA"/>
    <w:rsid w:val="000A2F4A"/>
    <w:rsid w:val="000A3D5E"/>
    <w:rsid w:val="000B0E96"/>
    <w:rsid w:val="000B270E"/>
    <w:rsid w:val="000B32D2"/>
    <w:rsid w:val="000C1302"/>
    <w:rsid w:val="000D2086"/>
    <w:rsid w:val="000E07B4"/>
    <w:rsid w:val="000E40D0"/>
    <w:rsid w:val="000E4358"/>
    <w:rsid w:val="000E7633"/>
    <w:rsid w:val="000F40E0"/>
    <w:rsid w:val="000F5C8C"/>
    <w:rsid w:val="00112305"/>
    <w:rsid w:val="001174C3"/>
    <w:rsid w:val="001233BD"/>
    <w:rsid w:val="00124C7C"/>
    <w:rsid w:val="001334B7"/>
    <w:rsid w:val="001345DD"/>
    <w:rsid w:val="0014076C"/>
    <w:rsid w:val="0015465F"/>
    <w:rsid w:val="001547BB"/>
    <w:rsid w:val="001611B4"/>
    <w:rsid w:val="001645DD"/>
    <w:rsid w:val="00165B10"/>
    <w:rsid w:val="001701E2"/>
    <w:rsid w:val="00170D14"/>
    <w:rsid w:val="00174D7C"/>
    <w:rsid w:val="00180F4F"/>
    <w:rsid w:val="00191F62"/>
    <w:rsid w:val="00195C71"/>
    <w:rsid w:val="00196152"/>
    <w:rsid w:val="0019672F"/>
    <w:rsid w:val="001B0270"/>
    <w:rsid w:val="001B1C4E"/>
    <w:rsid w:val="001B1E8C"/>
    <w:rsid w:val="001B22F6"/>
    <w:rsid w:val="001B330E"/>
    <w:rsid w:val="001B75A3"/>
    <w:rsid w:val="001B75EA"/>
    <w:rsid w:val="001C0E0E"/>
    <w:rsid w:val="001C771C"/>
    <w:rsid w:val="001D6B97"/>
    <w:rsid w:val="001E0334"/>
    <w:rsid w:val="001E2E07"/>
    <w:rsid w:val="001E5C06"/>
    <w:rsid w:val="001F0148"/>
    <w:rsid w:val="001F07A3"/>
    <w:rsid w:val="001F6787"/>
    <w:rsid w:val="001F6800"/>
    <w:rsid w:val="001F7A29"/>
    <w:rsid w:val="0020098F"/>
    <w:rsid w:val="00203BF8"/>
    <w:rsid w:val="00204A5E"/>
    <w:rsid w:val="00207FA5"/>
    <w:rsid w:val="00212921"/>
    <w:rsid w:val="002228FB"/>
    <w:rsid w:val="00230D6F"/>
    <w:rsid w:val="00234567"/>
    <w:rsid w:val="00234E89"/>
    <w:rsid w:val="00236B3E"/>
    <w:rsid w:val="00243146"/>
    <w:rsid w:val="00244831"/>
    <w:rsid w:val="00245B2E"/>
    <w:rsid w:val="00250C8D"/>
    <w:rsid w:val="00250DA4"/>
    <w:rsid w:val="00251CEC"/>
    <w:rsid w:val="00252F7C"/>
    <w:rsid w:val="0025684A"/>
    <w:rsid w:val="00262567"/>
    <w:rsid w:val="0026554E"/>
    <w:rsid w:val="0026690E"/>
    <w:rsid w:val="0027102A"/>
    <w:rsid w:val="00277361"/>
    <w:rsid w:val="00281061"/>
    <w:rsid w:val="002C23E5"/>
    <w:rsid w:val="002D0381"/>
    <w:rsid w:val="002D28B1"/>
    <w:rsid w:val="002D75BE"/>
    <w:rsid w:val="002E1BB6"/>
    <w:rsid w:val="002E5767"/>
    <w:rsid w:val="002F24EA"/>
    <w:rsid w:val="002F4E0C"/>
    <w:rsid w:val="003054BA"/>
    <w:rsid w:val="003263ED"/>
    <w:rsid w:val="003269FC"/>
    <w:rsid w:val="00330536"/>
    <w:rsid w:val="003332B6"/>
    <w:rsid w:val="00334702"/>
    <w:rsid w:val="00345021"/>
    <w:rsid w:val="00357703"/>
    <w:rsid w:val="0036621A"/>
    <w:rsid w:val="00367855"/>
    <w:rsid w:val="00382F19"/>
    <w:rsid w:val="00391959"/>
    <w:rsid w:val="00395B08"/>
    <w:rsid w:val="003A06D2"/>
    <w:rsid w:val="003A6FE1"/>
    <w:rsid w:val="003B0C73"/>
    <w:rsid w:val="003B1DE3"/>
    <w:rsid w:val="003B3032"/>
    <w:rsid w:val="003C6ACB"/>
    <w:rsid w:val="003C6AE7"/>
    <w:rsid w:val="003C73D9"/>
    <w:rsid w:val="003D067F"/>
    <w:rsid w:val="003D22B5"/>
    <w:rsid w:val="003D6052"/>
    <w:rsid w:val="003D7F91"/>
    <w:rsid w:val="003E1234"/>
    <w:rsid w:val="003E2072"/>
    <w:rsid w:val="003E23E3"/>
    <w:rsid w:val="003E30F3"/>
    <w:rsid w:val="003E6377"/>
    <w:rsid w:val="003F1D06"/>
    <w:rsid w:val="003F2F2A"/>
    <w:rsid w:val="003F3E87"/>
    <w:rsid w:val="003F50AB"/>
    <w:rsid w:val="00403AC1"/>
    <w:rsid w:val="00405441"/>
    <w:rsid w:val="00405F3E"/>
    <w:rsid w:val="004168AE"/>
    <w:rsid w:val="004336C2"/>
    <w:rsid w:val="00433B34"/>
    <w:rsid w:val="00435B25"/>
    <w:rsid w:val="0044260F"/>
    <w:rsid w:val="00455D8B"/>
    <w:rsid w:val="00457CD9"/>
    <w:rsid w:val="00463148"/>
    <w:rsid w:val="00470167"/>
    <w:rsid w:val="00477DEA"/>
    <w:rsid w:val="00483B1F"/>
    <w:rsid w:val="00486E41"/>
    <w:rsid w:val="00492136"/>
    <w:rsid w:val="004A2F7A"/>
    <w:rsid w:val="004A44C5"/>
    <w:rsid w:val="004A4961"/>
    <w:rsid w:val="004A6FA5"/>
    <w:rsid w:val="004B77B8"/>
    <w:rsid w:val="004C5C84"/>
    <w:rsid w:val="004D6712"/>
    <w:rsid w:val="004D74F0"/>
    <w:rsid w:val="004D7B3F"/>
    <w:rsid w:val="004E0F27"/>
    <w:rsid w:val="004E1199"/>
    <w:rsid w:val="004E20FB"/>
    <w:rsid w:val="004E56B3"/>
    <w:rsid w:val="004E56D8"/>
    <w:rsid w:val="004E6B7B"/>
    <w:rsid w:val="004E763B"/>
    <w:rsid w:val="004F1EF2"/>
    <w:rsid w:val="004F23F8"/>
    <w:rsid w:val="004F286A"/>
    <w:rsid w:val="004F39FA"/>
    <w:rsid w:val="004F612B"/>
    <w:rsid w:val="00501CB5"/>
    <w:rsid w:val="00502E45"/>
    <w:rsid w:val="00505B89"/>
    <w:rsid w:val="00511DA6"/>
    <w:rsid w:val="00517A82"/>
    <w:rsid w:val="005213CD"/>
    <w:rsid w:val="0052535F"/>
    <w:rsid w:val="00525BCB"/>
    <w:rsid w:val="00526AB1"/>
    <w:rsid w:val="00530A7C"/>
    <w:rsid w:val="00533217"/>
    <w:rsid w:val="00534578"/>
    <w:rsid w:val="00537F10"/>
    <w:rsid w:val="00540019"/>
    <w:rsid w:val="00540DC9"/>
    <w:rsid w:val="00543504"/>
    <w:rsid w:val="0055664A"/>
    <w:rsid w:val="00556FE6"/>
    <w:rsid w:val="005631CD"/>
    <w:rsid w:val="0056375D"/>
    <w:rsid w:val="00564F00"/>
    <w:rsid w:val="00567A46"/>
    <w:rsid w:val="005723EA"/>
    <w:rsid w:val="005755D2"/>
    <w:rsid w:val="00581164"/>
    <w:rsid w:val="00582C31"/>
    <w:rsid w:val="0058632F"/>
    <w:rsid w:val="00592C63"/>
    <w:rsid w:val="005961E7"/>
    <w:rsid w:val="005967CF"/>
    <w:rsid w:val="005A0D7B"/>
    <w:rsid w:val="005A5C0E"/>
    <w:rsid w:val="005A7533"/>
    <w:rsid w:val="005B0795"/>
    <w:rsid w:val="005B0976"/>
    <w:rsid w:val="005B20FF"/>
    <w:rsid w:val="005B2CA0"/>
    <w:rsid w:val="005B637C"/>
    <w:rsid w:val="005C3983"/>
    <w:rsid w:val="005C545B"/>
    <w:rsid w:val="005C7365"/>
    <w:rsid w:val="005D324F"/>
    <w:rsid w:val="005E4601"/>
    <w:rsid w:val="005E6C82"/>
    <w:rsid w:val="006027A5"/>
    <w:rsid w:val="00605FB7"/>
    <w:rsid w:val="00610026"/>
    <w:rsid w:val="00621C0D"/>
    <w:rsid w:val="006271AD"/>
    <w:rsid w:val="00635519"/>
    <w:rsid w:val="00637E3E"/>
    <w:rsid w:val="00641C79"/>
    <w:rsid w:val="00645A29"/>
    <w:rsid w:val="00653FDB"/>
    <w:rsid w:val="00660E3F"/>
    <w:rsid w:val="00662C80"/>
    <w:rsid w:val="006666BD"/>
    <w:rsid w:val="006723D1"/>
    <w:rsid w:val="00673F02"/>
    <w:rsid w:val="00677ABE"/>
    <w:rsid w:val="00680FD2"/>
    <w:rsid w:val="00681ACC"/>
    <w:rsid w:val="006823C0"/>
    <w:rsid w:val="00683843"/>
    <w:rsid w:val="0069059D"/>
    <w:rsid w:val="00690F59"/>
    <w:rsid w:val="00697222"/>
    <w:rsid w:val="006A1D63"/>
    <w:rsid w:val="006B2A0F"/>
    <w:rsid w:val="006B54A7"/>
    <w:rsid w:val="006B5587"/>
    <w:rsid w:val="006D0C41"/>
    <w:rsid w:val="006E2D7D"/>
    <w:rsid w:val="006E68D1"/>
    <w:rsid w:val="006F03E6"/>
    <w:rsid w:val="007009EF"/>
    <w:rsid w:val="0070163F"/>
    <w:rsid w:val="00706444"/>
    <w:rsid w:val="00710867"/>
    <w:rsid w:val="00711C45"/>
    <w:rsid w:val="00716908"/>
    <w:rsid w:val="0072326A"/>
    <w:rsid w:val="00723E96"/>
    <w:rsid w:val="00730DB8"/>
    <w:rsid w:val="007317D4"/>
    <w:rsid w:val="00732141"/>
    <w:rsid w:val="007322E7"/>
    <w:rsid w:val="00733EDD"/>
    <w:rsid w:val="0073490D"/>
    <w:rsid w:val="00734A8F"/>
    <w:rsid w:val="007408B9"/>
    <w:rsid w:val="00743566"/>
    <w:rsid w:val="00745F52"/>
    <w:rsid w:val="007563A2"/>
    <w:rsid w:val="007744A3"/>
    <w:rsid w:val="00777183"/>
    <w:rsid w:val="00792A1C"/>
    <w:rsid w:val="00793487"/>
    <w:rsid w:val="00795F1F"/>
    <w:rsid w:val="007972BD"/>
    <w:rsid w:val="00797C1D"/>
    <w:rsid w:val="007A022A"/>
    <w:rsid w:val="007B48B7"/>
    <w:rsid w:val="007B48D7"/>
    <w:rsid w:val="007C1940"/>
    <w:rsid w:val="007C5549"/>
    <w:rsid w:val="007D078E"/>
    <w:rsid w:val="007D3EC3"/>
    <w:rsid w:val="007D4A2A"/>
    <w:rsid w:val="007E1FDA"/>
    <w:rsid w:val="007E3A92"/>
    <w:rsid w:val="007E7A6C"/>
    <w:rsid w:val="007F382E"/>
    <w:rsid w:val="007F52FC"/>
    <w:rsid w:val="007F6BAA"/>
    <w:rsid w:val="00804F11"/>
    <w:rsid w:val="008067F1"/>
    <w:rsid w:val="00806A97"/>
    <w:rsid w:val="008116C9"/>
    <w:rsid w:val="00811C90"/>
    <w:rsid w:val="008145CD"/>
    <w:rsid w:val="008224CF"/>
    <w:rsid w:val="00823085"/>
    <w:rsid w:val="00825589"/>
    <w:rsid w:val="0082732F"/>
    <w:rsid w:val="0082780D"/>
    <w:rsid w:val="00830277"/>
    <w:rsid w:val="00830314"/>
    <w:rsid w:val="0084306C"/>
    <w:rsid w:val="00852992"/>
    <w:rsid w:val="00853F49"/>
    <w:rsid w:val="0085592A"/>
    <w:rsid w:val="00856BFD"/>
    <w:rsid w:val="008600FA"/>
    <w:rsid w:val="00860578"/>
    <w:rsid w:val="0086573A"/>
    <w:rsid w:val="00867871"/>
    <w:rsid w:val="00873873"/>
    <w:rsid w:val="00874FF3"/>
    <w:rsid w:val="00882ABF"/>
    <w:rsid w:val="008907FA"/>
    <w:rsid w:val="00890878"/>
    <w:rsid w:val="0089604C"/>
    <w:rsid w:val="00896F9C"/>
    <w:rsid w:val="008A0C26"/>
    <w:rsid w:val="008A13A8"/>
    <w:rsid w:val="008A40DB"/>
    <w:rsid w:val="008A6609"/>
    <w:rsid w:val="008B0695"/>
    <w:rsid w:val="008B0903"/>
    <w:rsid w:val="008B3985"/>
    <w:rsid w:val="008D5057"/>
    <w:rsid w:val="008E00B5"/>
    <w:rsid w:val="008E43D5"/>
    <w:rsid w:val="008E6332"/>
    <w:rsid w:val="008E75CA"/>
    <w:rsid w:val="00903F6E"/>
    <w:rsid w:val="0090644F"/>
    <w:rsid w:val="00907196"/>
    <w:rsid w:val="00912235"/>
    <w:rsid w:val="00916AEE"/>
    <w:rsid w:val="00917DB8"/>
    <w:rsid w:val="00917F32"/>
    <w:rsid w:val="00923E5A"/>
    <w:rsid w:val="0092532C"/>
    <w:rsid w:val="00930693"/>
    <w:rsid w:val="009342B1"/>
    <w:rsid w:val="00934732"/>
    <w:rsid w:val="0093615E"/>
    <w:rsid w:val="009419EE"/>
    <w:rsid w:val="0094346E"/>
    <w:rsid w:val="00953986"/>
    <w:rsid w:val="0096387B"/>
    <w:rsid w:val="00963F77"/>
    <w:rsid w:val="00964CB6"/>
    <w:rsid w:val="00966D0B"/>
    <w:rsid w:val="009720A5"/>
    <w:rsid w:val="00974102"/>
    <w:rsid w:val="0097622E"/>
    <w:rsid w:val="009764DD"/>
    <w:rsid w:val="00976964"/>
    <w:rsid w:val="00981A33"/>
    <w:rsid w:val="00984F94"/>
    <w:rsid w:val="00985017"/>
    <w:rsid w:val="009859D6"/>
    <w:rsid w:val="009902F1"/>
    <w:rsid w:val="009942A2"/>
    <w:rsid w:val="009A07D2"/>
    <w:rsid w:val="009A4D92"/>
    <w:rsid w:val="009A4EC7"/>
    <w:rsid w:val="009A5CFC"/>
    <w:rsid w:val="009B2D84"/>
    <w:rsid w:val="009B35B0"/>
    <w:rsid w:val="009B4ADA"/>
    <w:rsid w:val="009B4E20"/>
    <w:rsid w:val="009C0C43"/>
    <w:rsid w:val="009D276C"/>
    <w:rsid w:val="009D2F61"/>
    <w:rsid w:val="009D64D3"/>
    <w:rsid w:val="009F2DEA"/>
    <w:rsid w:val="00A0419C"/>
    <w:rsid w:val="00A22FF8"/>
    <w:rsid w:val="00A3254E"/>
    <w:rsid w:val="00A33380"/>
    <w:rsid w:val="00A34B5A"/>
    <w:rsid w:val="00A56349"/>
    <w:rsid w:val="00A567EE"/>
    <w:rsid w:val="00A62906"/>
    <w:rsid w:val="00A65BE1"/>
    <w:rsid w:val="00A731C8"/>
    <w:rsid w:val="00A764B2"/>
    <w:rsid w:val="00A76B34"/>
    <w:rsid w:val="00A85694"/>
    <w:rsid w:val="00A860AC"/>
    <w:rsid w:val="00A92802"/>
    <w:rsid w:val="00A93C4C"/>
    <w:rsid w:val="00A953CA"/>
    <w:rsid w:val="00A96150"/>
    <w:rsid w:val="00A97584"/>
    <w:rsid w:val="00AA0B7E"/>
    <w:rsid w:val="00AA2B89"/>
    <w:rsid w:val="00AB0C44"/>
    <w:rsid w:val="00AB6C57"/>
    <w:rsid w:val="00AC167B"/>
    <w:rsid w:val="00AC2C1A"/>
    <w:rsid w:val="00AD1059"/>
    <w:rsid w:val="00AD4A7C"/>
    <w:rsid w:val="00AD6A4B"/>
    <w:rsid w:val="00AE5089"/>
    <w:rsid w:val="00AE78C8"/>
    <w:rsid w:val="00AF3577"/>
    <w:rsid w:val="00AF6C6E"/>
    <w:rsid w:val="00B11BD6"/>
    <w:rsid w:val="00B11E2C"/>
    <w:rsid w:val="00B15858"/>
    <w:rsid w:val="00B3780F"/>
    <w:rsid w:val="00B40115"/>
    <w:rsid w:val="00B41CED"/>
    <w:rsid w:val="00B42480"/>
    <w:rsid w:val="00B4449D"/>
    <w:rsid w:val="00B57751"/>
    <w:rsid w:val="00B6040B"/>
    <w:rsid w:val="00B60EBB"/>
    <w:rsid w:val="00B62061"/>
    <w:rsid w:val="00B64276"/>
    <w:rsid w:val="00B74771"/>
    <w:rsid w:val="00B8013A"/>
    <w:rsid w:val="00B912B1"/>
    <w:rsid w:val="00B92056"/>
    <w:rsid w:val="00B94221"/>
    <w:rsid w:val="00B9581A"/>
    <w:rsid w:val="00BA18E7"/>
    <w:rsid w:val="00BA38E9"/>
    <w:rsid w:val="00BA4320"/>
    <w:rsid w:val="00BA6276"/>
    <w:rsid w:val="00BA6D0A"/>
    <w:rsid w:val="00BB2703"/>
    <w:rsid w:val="00BD5D54"/>
    <w:rsid w:val="00BD7DA3"/>
    <w:rsid w:val="00BE026A"/>
    <w:rsid w:val="00BF2694"/>
    <w:rsid w:val="00BF78BA"/>
    <w:rsid w:val="00C014BA"/>
    <w:rsid w:val="00C04CAB"/>
    <w:rsid w:val="00C052EE"/>
    <w:rsid w:val="00C12BFD"/>
    <w:rsid w:val="00C247F9"/>
    <w:rsid w:val="00C25845"/>
    <w:rsid w:val="00C272A2"/>
    <w:rsid w:val="00C30859"/>
    <w:rsid w:val="00C42426"/>
    <w:rsid w:val="00C424D1"/>
    <w:rsid w:val="00C449FA"/>
    <w:rsid w:val="00C54C07"/>
    <w:rsid w:val="00C5518A"/>
    <w:rsid w:val="00C6044A"/>
    <w:rsid w:val="00C61EF8"/>
    <w:rsid w:val="00C636C7"/>
    <w:rsid w:val="00C7013C"/>
    <w:rsid w:val="00C7228F"/>
    <w:rsid w:val="00C733E3"/>
    <w:rsid w:val="00C8362B"/>
    <w:rsid w:val="00C84A08"/>
    <w:rsid w:val="00C85A9C"/>
    <w:rsid w:val="00C90A1C"/>
    <w:rsid w:val="00C94D4C"/>
    <w:rsid w:val="00C95FFC"/>
    <w:rsid w:val="00C96111"/>
    <w:rsid w:val="00CA0540"/>
    <w:rsid w:val="00CA1277"/>
    <w:rsid w:val="00CA37F7"/>
    <w:rsid w:val="00CA4ED8"/>
    <w:rsid w:val="00CB1398"/>
    <w:rsid w:val="00CB14D5"/>
    <w:rsid w:val="00CB28D7"/>
    <w:rsid w:val="00CB4E40"/>
    <w:rsid w:val="00CB5BEE"/>
    <w:rsid w:val="00CC0FC6"/>
    <w:rsid w:val="00CC10CB"/>
    <w:rsid w:val="00CC44A1"/>
    <w:rsid w:val="00CC56AF"/>
    <w:rsid w:val="00CC78C3"/>
    <w:rsid w:val="00CD0A16"/>
    <w:rsid w:val="00CD0DFE"/>
    <w:rsid w:val="00CD467E"/>
    <w:rsid w:val="00CD4D7B"/>
    <w:rsid w:val="00CD6E89"/>
    <w:rsid w:val="00CE6399"/>
    <w:rsid w:val="00CE757D"/>
    <w:rsid w:val="00CF2523"/>
    <w:rsid w:val="00CF257D"/>
    <w:rsid w:val="00CF3935"/>
    <w:rsid w:val="00CF5139"/>
    <w:rsid w:val="00D003C9"/>
    <w:rsid w:val="00D11784"/>
    <w:rsid w:val="00D12808"/>
    <w:rsid w:val="00D148AF"/>
    <w:rsid w:val="00D3465B"/>
    <w:rsid w:val="00D35588"/>
    <w:rsid w:val="00D360F0"/>
    <w:rsid w:val="00D374F4"/>
    <w:rsid w:val="00D45D0E"/>
    <w:rsid w:val="00D45DF1"/>
    <w:rsid w:val="00D47F3F"/>
    <w:rsid w:val="00D60773"/>
    <w:rsid w:val="00D64156"/>
    <w:rsid w:val="00D65370"/>
    <w:rsid w:val="00D676EE"/>
    <w:rsid w:val="00D744F4"/>
    <w:rsid w:val="00D81083"/>
    <w:rsid w:val="00D81467"/>
    <w:rsid w:val="00D8185B"/>
    <w:rsid w:val="00D83B2A"/>
    <w:rsid w:val="00D90304"/>
    <w:rsid w:val="00D93B25"/>
    <w:rsid w:val="00D95D03"/>
    <w:rsid w:val="00D963CD"/>
    <w:rsid w:val="00DA6657"/>
    <w:rsid w:val="00DA7260"/>
    <w:rsid w:val="00DB23DF"/>
    <w:rsid w:val="00DB5296"/>
    <w:rsid w:val="00DC33F1"/>
    <w:rsid w:val="00DC53AD"/>
    <w:rsid w:val="00DD0167"/>
    <w:rsid w:val="00DD0E56"/>
    <w:rsid w:val="00DD271C"/>
    <w:rsid w:val="00DD3C52"/>
    <w:rsid w:val="00DE0247"/>
    <w:rsid w:val="00DE39A3"/>
    <w:rsid w:val="00DE7B58"/>
    <w:rsid w:val="00DF2CED"/>
    <w:rsid w:val="00DF384C"/>
    <w:rsid w:val="00DF6675"/>
    <w:rsid w:val="00E044FE"/>
    <w:rsid w:val="00E06089"/>
    <w:rsid w:val="00E07C1F"/>
    <w:rsid w:val="00E140E2"/>
    <w:rsid w:val="00E1602C"/>
    <w:rsid w:val="00E16574"/>
    <w:rsid w:val="00E2299E"/>
    <w:rsid w:val="00E239AB"/>
    <w:rsid w:val="00E23B5D"/>
    <w:rsid w:val="00E27360"/>
    <w:rsid w:val="00E338A2"/>
    <w:rsid w:val="00E35431"/>
    <w:rsid w:val="00E37839"/>
    <w:rsid w:val="00E4036A"/>
    <w:rsid w:val="00E4255C"/>
    <w:rsid w:val="00E456AE"/>
    <w:rsid w:val="00E45B85"/>
    <w:rsid w:val="00E47E2E"/>
    <w:rsid w:val="00E60569"/>
    <w:rsid w:val="00E6474E"/>
    <w:rsid w:val="00E65EEE"/>
    <w:rsid w:val="00E70C61"/>
    <w:rsid w:val="00E70FE1"/>
    <w:rsid w:val="00E737D4"/>
    <w:rsid w:val="00E73807"/>
    <w:rsid w:val="00E75D3C"/>
    <w:rsid w:val="00E762B5"/>
    <w:rsid w:val="00E8001A"/>
    <w:rsid w:val="00E831BC"/>
    <w:rsid w:val="00E83655"/>
    <w:rsid w:val="00E853EF"/>
    <w:rsid w:val="00E90234"/>
    <w:rsid w:val="00E90A76"/>
    <w:rsid w:val="00E91A4A"/>
    <w:rsid w:val="00E93DBE"/>
    <w:rsid w:val="00EA1889"/>
    <w:rsid w:val="00EA22BC"/>
    <w:rsid w:val="00EA40D3"/>
    <w:rsid w:val="00EB7188"/>
    <w:rsid w:val="00EC0753"/>
    <w:rsid w:val="00EC35D2"/>
    <w:rsid w:val="00ED22F3"/>
    <w:rsid w:val="00ED2D1A"/>
    <w:rsid w:val="00EE035A"/>
    <w:rsid w:val="00EE12EF"/>
    <w:rsid w:val="00EE5D6F"/>
    <w:rsid w:val="00EF01DB"/>
    <w:rsid w:val="00EF3D2B"/>
    <w:rsid w:val="00EF4C6F"/>
    <w:rsid w:val="00F05EAE"/>
    <w:rsid w:val="00F11F8B"/>
    <w:rsid w:val="00F132E6"/>
    <w:rsid w:val="00F15997"/>
    <w:rsid w:val="00F21DD2"/>
    <w:rsid w:val="00F246D3"/>
    <w:rsid w:val="00F43F4C"/>
    <w:rsid w:val="00F50733"/>
    <w:rsid w:val="00F5089A"/>
    <w:rsid w:val="00F543C1"/>
    <w:rsid w:val="00F60A90"/>
    <w:rsid w:val="00F656DA"/>
    <w:rsid w:val="00F65B0E"/>
    <w:rsid w:val="00F704D3"/>
    <w:rsid w:val="00F7086A"/>
    <w:rsid w:val="00F7197D"/>
    <w:rsid w:val="00F75FB8"/>
    <w:rsid w:val="00F77A7D"/>
    <w:rsid w:val="00F820DA"/>
    <w:rsid w:val="00F9391B"/>
    <w:rsid w:val="00F95898"/>
    <w:rsid w:val="00F96F44"/>
    <w:rsid w:val="00FA5081"/>
    <w:rsid w:val="00FA5F7D"/>
    <w:rsid w:val="00FB11C3"/>
    <w:rsid w:val="00FC3E9D"/>
    <w:rsid w:val="00FC7038"/>
    <w:rsid w:val="00FD6724"/>
    <w:rsid w:val="00FD6E10"/>
    <w:rsid w:val="00FD7EE3"/>
    <w:rsid w:val="00FE2B5D"/>
    <w:rsid w:val="00FE32F8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C2864"/>
  <w15:docId w15:val="{FDE30AB0-DAB6-46A8-93B7-6953632C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7F7"/>
    <w:pPr>
      <w:spacing w:before="60" w:after="120" w:line="240" w:lineRule="auto"/>
      <w:jc w:val="both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1">
    <w:name w:val="heading 1"/>
    <w:basedOn w:val="a"/>
    <w:next w:val="a"/>
    <w:link w:val="10"/>
    <w:uiPriority w:val="9"/>
    <w:qFormat/>
    <w:rsid w:val="00917F32"/>
    <w:pPr>
      <w:keepNext/>
      <w:numPr>
        <w:numId w:val="1"/>
      </w:numPr>
      <w:spacing w:before="36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3F50AB"/>
    <w:pPr>
      <w:keepNext/>
      <w:numPr>
        <w:ilvl w:val="1"/>
        <w:numId w:val="1"/>
      </w:numPr>
      <w:spacing w:before="240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3F50AB"/>
    <w:pPr>
      <w:keepNext/>
      <w:numPr>
        <w:ilvl w:val="2"/>
        <w:numId w:val="1"/>
      </w:numPr>
      <w:spacing w:before="180" w:after="60"/>
      <w:outlineLvl w:val="2"/>
    </w:pPr>
    <w:rPr>
      <w:b/>
      <w:kern w:val="28"/>
      <w:sz w:val="24"/>
    </w:rPr>
  </w:style>
  <w:style w:type="paragraph" w:styleId="4">
    <w:name w:val="heading 4"/>
    <w:basedOn w:val="a"/>
    <w:next w:val="a"/>
    <w:link w:val="40"/>
    <w:uiPriority w:val="9"/>
    <w:qFormat/>
    <w:rsid w:val="003F50AB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5">
    <w:name w:val="heading 5"/>
    <w:aliases w:val="ASAPHeading 5"/>
    <w:basedOn w:val="a"/>
    <w:next w:val="a"/>
    <w:link w:val="50"/>
    <w:uiPriority w:val="9"/>
    <w:qFormat/>
    <w:rsid w:val="003F50AB"/>
    <w:pPr>
      <w:numPr>
        <w:ilvl w:val="4"/>
        <w:numId w:val="1"/>
      </w:numPr>
      <w:spacing w:before="18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3F50AB"/>
    <w:pPr>
      <w:numPr>
        <w:ilvl w:val="5"/>
        <w:numId w:val="1"/>
      </w:numPr>
      <w:spacing w:before="18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3F50AB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3F50AB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3F50AB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F32"/>
    <w:rPr>
      <w:rFonts w:ascii="Arial" w:eastAsia="Times New Roman" w:hAnsi="Arial" w:cs="Times New Roman"/>
      <w:b/>
      <w:snapToGrid w:val="0"/>
      <w:kern w:val="28"/>
      <w:sz w:val="28"/>
      <w:szCs w:val="20"/>
      <w:lang w:eastAsia="de-DE"/>
    </w:rPr>
  </w:style>
  <w:style w:type="character" w:customStyle="1" w:styleId="20">
    <w:name w:val="Заголовок 2 Знак"/>
    <w:basedOn w:val="a0"/>
    <w:link w:val="2"/>
    <w:uiPriority w:val="9"/>
    <w:rsid w:val="003F50AB"/>
    <w:rPr>
      <w:rFonts w:ascii="Arial" w:eastAsia="Times New Roman" w:hAnsi="Arial" w:cs="Times New Roman"/>
      <w:b/>
      <w:snapToGrid w:val="0"/>
      <w:sz w:val="24"/>
      <w:szCs w:val="20"/>
      <w:lang w:eastAsia="de-DE"/>
    </w:rPr>
  </w:style>
  <w:style w:type="character" w:customStyle="1" w:styleId="30">
    <w:name w:val="Заголовок 3 Знак"/>
    <w:basedOn w:val="a0"/>
    <w:link w:val="3"/>
    <w:uiPriority w:val="9"/>
    <w:rsid w:val="003F50AB"/>
    <w:rPr>
      <w:rFonts w:ascii="Arial" w:eastAsia="Times New Roman" w:hAnsi="Arial" w:cs="Times New Roman"/>
      <w:b/>
      <w:snapToGrid w:val="0"/>
      <w:kern w:val="28"/>
      <w:sz w:val="24"/>
      <w:szCs w:val="20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3F50AB"/>
    <w:rPr>
      <w:rFonts w:ascii="Arial" w:eastAsia="Times New Roman" w:hAnsi="Arial" w:cs="Times New Roman"/>
      <w:b/>
      <w:i/>
      <w:snapToGrid w:val="0"/>
      <w:sz w:val="24"/>
      <w:szCs w:val="20"/>
      <w:lang w:eastAsia="de-DE"/>
    </w:rPr>
  </w:style>
  <w:style w:type="character" w:customStyle="1" w:styleId="50">
    <w:name w:val="Заголовок 5 Знак"/>
    <w:aliases w:val="ASAPHeading 5 Знак"/>
    <w:basedOn w:val="a0"/>
    <w:link w:val="5"/>
    <w:uiPriority w:val="9"/>
    <w:rsid w:val="003F50AB"/>
    <w:rPr>
      <w:rFonts w:ascii="Arial" w:eastAsia="Times New Roman" w:hAnsi="Arial" w:cs="Times New Roman"/>
      <w:snapToGrid w:val="0"/>
      <w:szCs w:val="20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3F50AB"/>
    <w:rPr>
      <w:rFonts w:ascii="Arial" w:eastAsia="Times New Roman" w:hAnsi="Arial" w:cs="Times New Roman"/>
      <w:i/>
      <w:snapToGrid w:val="0"/>
      <w:szCs w:val="20"/>
      <w:lang w:eastAsia="de-DE"/>
    </w:rPr>
  </w:style>
  <w:style w:type="character" w:customStyle="1" w:styleId="70">
    <w:name w:val="Заголовок 7 Знак"/>
    <w:basedOn w:val="a0"/>
    <w:link w:val="7"/>
    <w:rsid w:val="003F50AB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80">
    <w:name w:val="Заголовок 8 Знак"/>
    <w:basedOn w:val="a0"/>
    <w:link w:val="8"/>
    <w:rsid w:val="003F50AB"/>
    <w:rPr>
      <w:rFonts w:ascii="Arial" w:eastAsia="Times New Roman" w:hAnsi="Arial" w:cs="Times New Roman"/>
      <w:i/>
      <w:snapToGrid w:val="0"/>
      <w:sz w:val="20"/>
      <w:szCs w:val="20"/>
      <w:lang w:eastAsia="de-DE"/>
    </w:rPr>
  </w:style>
  <w:style w:type="character" w:customStyle="1" w:styleId="90">
    <w:name w:val="Заголовок 9 Знак"/>
    <w:basedOn w:val="a0"/>
    <w:link w:val="9"/>
    <w:rsid w:val="003F50AB"/>
    <w:rPr>
      <w:rFonts w:ascii="Arial" w:eastAsia="Times New Roman" w:hAnsi="Arial" w:cs="Times New Roman"/>
      <w:i/>
      <w:snapToGrid w:val="0"/>
      <w:sz w:val="18"/>
      <w:szCs w:val="20"/>
      <w:lang w:eastAsia="de-DE"/>
    </w:rPr>
  </w:style>
  <w:style w:type="table" w:styleId="a3">
    <w:name w:val="Table Grid"/>
    <w:basedOn w:val="a1"/>
    <w:rsid w:val="003F50AB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50A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148"/>
    <w:pPr>
      <w:ind w:left="720"/>
      <w:contextualSpacing/>
    </w:pPr>
  </w:style>
  <w:style w:type="paragraph" w:styleId="a6">
    <w:name w:val="header"/>
    <w:basedOn w:val="a"/>
    <w:link w:val="a7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8">
    <w:name w:val="footer"/>
    <w:basedOn w:val="a"/>
    <w:link w:val="a9"/>
    <w:uiPriority w:val="99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a">
    <w:name w:val="Balloon Text"/>
    <w:basedOn w:val="a"/>
    <w:link w:val="ab"/>
    <w:uiPriority w:val="99"/>
    <w:semiHidden/>
    <w:unhideWhenUsed/>
    <w:rsid w:val="00B604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040B"/>
    <w:rPr>
      <w:rFonts w:ascii="Tahoma" w:eastAsia="Times New Roman" w:hAnsi="Tahoma" w:cs="Tahoma"/>
      <w:snapToGrid w:val="0"/>
      <w:sz w:val="16"/>
      <w:szCs w:val="16"/>
      <w:lang w:eastAsia="de-DE"/>
    </w:rPr>
  </w:style>
  <w:style w:type="character" w:styleId="ac">
    <w:name w:val="annotation reference"/>
    <w:basedOn w:val="a0"/>
    <w:uiPriority w:val="99"/>
    <w:semiHidden/>
    <w:unhideWhenUsed/>
    <w:rsid w:val="00C12BF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12BF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C12BFD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C70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C7038"/>
    <w:rPr>
      <w:rFonts w:ascii="Arial" w:eastAsia="Times New Roman" w:hAnsi="Arial" w:cs="Times New Roman"/>
      <w:b/>
      <w:bCs/>
      <w:snapToGrid w:val="0"/>
      <w:sz w:val="20"/>
      <w:szCs w:val="20"/>
      <w:lang w:eastAsia="de-DE"/>
    </w:rPr>
  </w:style>
  <w:style w:type="character" w:styleId="af1">
    <w:name w:val="Hyperlink"/>
    <w:basedOn w:val="a0"/>
    <w:uiPriority w:val="99"/>
    <w:unhideWhenUsed/>
    <w:rsid w:val="00AE78C8"/>
    <w:rPr>
      <w:color w:val="0000FF" w:themeColor="hyperlink"/>
      <w:u w:val="single"/>
    </w:rPr>
  </w:style>
  <w:style w:type="paragraph" w:styleId="af2">
    <w:name w:val="Revision"/>
    <w:hidden/>
    <w:uiPriority w:val="99"/>
    <w:semiHidden/>
    <w:rsid w:val="002E1BB6"/>
    <w:pPr>
      <w:spacing w:after="0" w:line="240" w:lineRule="auto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af3">
    <w:name w:val="Normal (Web)"/>
    <w:basedOn w:val="a"/>
    <w:uiPriority w:val="99"/>
    <w:unhideWhenUsed/>
    <w:rsid w:val="007E3A92"/>
    <w:pPr>
      <w:spacing w:before="100" w:beforeAutospacing="1" w:after="100" w:afterAutospacing="1"/>
      <w:jc w:val="left"/>
    </w:pPr>
    <w:rPr>
      <w:rFonts w:ascii="Times New Roman" w:eastAsiaTheme="minorEastAsia" w:hAnsi="Times New Roman"/>
      <w:snapToGrid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7E3A9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3A9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E3A9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E3A92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7E3A92"/>
    <w:pPr>
      <w:spacing w:after="100"/>
      <w:ind w:left="660"/>
    </w:pPr>
  </w:style>
  <w:style w:type="character" w:styleId="af5">
    <w:name w:val="page number"/>
    <w:basedOn w:val="a0"/>
    <w:rsid w:val="007E3A92"/>
  </w:style>
  <w:style w:type="paragraph" w:customStyle="1" w:styleId="ConsPlusNormal">
    <w:name w:val="ConsPlusNormal"/>
    <w:rsid w:val="005B6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9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nta.com/logistika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CFB5A01105A34DADF4AE245015F34E" ma:contentTypeVersion="0" ma:contentTypeDescription="Создание документа." ma:contentTypeScope="" ma:versionID="468306a530c48145d11f158b805a98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A1B23-0346-4057-A37C-7DCECF837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FF19BB-E8EC-4BDB-8717-0E2EC0095D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FFC53-BEAF-4063-AA8E-475B109EE5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7812DC-0E11-4A05-98CA-4601748A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40</Pages>
  <Words>4082</Words>
  <Characters>23271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CALLISTO</Company>
  <LinksUpToDate>false</LinksUpToDate>
  <CharactersWithSpaces>27299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Екатерина</dc:creator>
  <cp:lastModifiedBy>Ахмедова Ольга</cp:lastModifiedBy>
  <cp:revision>5</cp:revision>
  <dcterms:created xsi:type="dcterms:W3CDTF">2025-12-18T11:25:00Z</dcterms:created>
  <dcterms:modified xsi:type="dcterms:W3CDTF">2025-12-29T08:44:00Z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0x0101009ACFB5A01105A34DADF4AE245015F34E</vt:lpwstr>
  </property>
</Properties>
</file>